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69" w:rsidRPr="00626069" w:rsidRDefault="00626069" w:rsidP="006260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626069">
        <w:rPr>
          <w:rFonts w:ascii="Times New Roman" w:hAnsi="Times New Roman" w:cs="Times New Roman"/>
          <w:kern w:val="1"/>
          <w:sz w:val="28"/>
          <w:szCs w:val="28"/>
          <w:lang w:eastAsia="ar-SA"/>
        </w:rPr>
        <w:t>РОССИЙСКАЯ ФЕДЕРАЦИЯ</w:t>
      </w:r>
    </w:p>
    <w:p w:rsidR="00626069" w:rsidRPr="00626069" w:rsidRDefault="00626069" w:rsidP="006260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626069">
        <w:rPr>
          <w:rFonts w:ascii="Times New Roman" w:hAnsi="Times New Roman" w:cs="Times New Roman"/>
          <w:kern w:val="1"/>
          <w:sz w:val="28"/>
          <w:szCs w:val="28"/>
          <w:lang w:eastAsia="ar-SA"/>
        </w:rPr>
        <w:t>БРЯНСКАЯ ОБЛАСТЬ</w:t>
      </w:r>
    </w:p>
    <w:p w:rsidR="00626069" w:rsidRPr="00626069" w:rsidRDefault="00626069" w:rsidP="006260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626069" w:rsidRPr="00626069" w:rsidRDefault="00626069" w:rsidP="006260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626069">
        <w:rPr>
          <w:rFonts w:ascii="Times New Roman" w:hAnsi="Times New Roman" w:cs="Times New Roman"/>
          <w:kern w:val="1"/>
          <w:sz w:val="28"/>
          <w:szCs w:val="28"/>
          <w:lang w:eastAsia="ar-SA"/>
        </w:rPr>
        <w:t>АДМИНИСТРАЦИЯ РОГНЕДИНСКОГО РАЙОНА</w:t>
      </w:r>
    </w:p>
    <w:p w:rsidR="00626069" w:rsidRPr="00626069" w:rsidRDefault="00626069" w:rsidP="006260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626069" w:rsidRPr="00626069" w:rsidRDefault="00626069" w:rsidP="006260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626069">
        <w:rPr>
          <w:rFonts w:ascii="Times New Roman" w:hAnsi="Times New Roman" w:cs="Times New Roman"/>
          <w:kern w:val="1"/>
          <w:sz w:val="28"/>
          <w:szCs w:val="28"/>
          <w:lang w:eastAsia="ar-SA"/>
        </w:rPr>
        <w:t>ПОСТАНОВЛЕНИЕ</w:t>
      </w:r>
    </w:p>
    <w:p w:rsidR="00626069" w:rsidRPr="00626069" w:rsidRDefault="00626069" w:rsidP="006260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626069" w:rsidRPr="00626069" w:rsidRDefault="00626069" w:rsidP="006260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jc w:val="lef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626069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от  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>00.00.2024 г. №</w:t>
      </w:r>
      <w:r w:rsidR="00E34BFD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000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626069" w:rsidRPr="00626069" w:rsidRDefault="00626069" w:rsidP="006260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jc w:val="left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proofErr w:type="spellStart"/>
      <w:r w:rsidRPr="00626069">
        <w:rPr>
          <w:rFonts w:ascii="Times New Roman" w:hAnsi="Times New Roman" w:cs="Times New Roman"/>
          <w:kern w:val="1"/>
          <w:sz w:val="28"/>
          <w:szCs w:val="28"/>
          <w:lang w:eastAsia="ar-SA"/>
        </w:rPr>
        <w:t>рп</w:t>
      </w:r>
      <w:proofErr w:type="spellEnd"/>
      <w:r w:rsidRPr="00626069">
        <w:rPr>
          <w:rFonts w:ascii="Times New Roman" w:hAnsi="Times New Roman" w:cs="Times New Roman"/>
          <w:kern w:val="1"/>
          <w:sz w:val="28"/>
          <w:szCs w:val="28"/>
          <w:lang w:eastAsia="ar-SA"/>
        </w:rPr>
        <w:t>. Рогнедино</w:t>
      </w:r>
    </w:p>
    <w:p w:rsidR="00D171BA" w:rsidRPr="00D171BA" w:rsidRDefault="00D171BA" w:rsidP="00D171BA">
      <w:pPr>
        <w:rPr>
          <w:rFonts w:ascii="Times New Roman" w:hAnsi="Times New Roman" w:cs="Times New Roman"/>
          <w:sz w:val="28"/>
          <w:szCs w:val="28"/>
        </w:rPr>
      </w:pP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D171BA">
        <w:rPr>
          <w:rFonts w:ascii="Times New Roman" w:hAnsi="Times New Roman"/>
          <w:sz w:val="28"/>
          <w:szCs w:val="28"/>
        </w:rPr>
        <w:t>Об утверждении а</w:t>
      </w:r>
      <w:r w:rsidRPr="00D171BA">
        <w:rPr>
          <w:rFonts w:ascii="Times New Roman" w:hAnsi="Times New Roman"/>
          <w:sz w:val="28"/>
          <w:szCs w:val="28"/>
          <w:highlight w:val="white"/>
        </w:rPr>
        <w:t xml:space="preserve">дминистративного регламента </w:t>
      </w: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D171BA">
        <w:rPr>
          <w:rFonts w:ascii="Times New Roman" w:hAnsi="Times New Roman"/>
          <w:sz w:val="28"/>
          <w:szCs w:val="28"/>
          <w:highlight w:val="white"/>
        </w:rPr>
        <w:t xml:space="preserve">по предоставлению администрацией </w:t>
      </w:r>
      <w:r w:rsidR="00626069">
        <w:rPr>
          <w:rFonts w:ascii="Times New Roman" w:hAnsi="Times New Roman"/>
          <w:sz w:val="28"/>
          <w:szCs w:val="28"/>
          <w:highlight w:val="white"/>
        </w:rPr>
        <w:t>Рогнединского</w:t>
      </w:r>
      <w:r w:rsidRPr="00D171BA">
        <w:rPr>
          <w:rFonts w:ascii="Times New Roman" w:hAnsi="Times New Roman"/>
          <w:sz w:val="28"/>
          <w:szCs w:val="28"/>
          <w:highlight w:val="white"/>
        </w:rPr>
        <w:t xml:space="preserve"> района </w:t>
      </w: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  <w:highlight w:val="white"/>
        </w:rPr>
      </w:pPr>
      <w:r w:rsidRPr="00D171BA">
        <w:rPr>
          <w:rFonts w:ascii="Times New Roman" w:hAnsi="Times New Roman"/>
          <w:sz w:val="28"/>
          <w:szCs w:val="28"/>
          <w:highlight w:val="white"/>
        </w:rPr>
        <w:t xml:space="preserve">муниципальной услуги </w:t>
      </w:r>
      <w:r w:rsidRPr="00D171BA">
        <w:rPr>
          <w:rFonts w:ascii="Times New Roman" w:hAnsi="Times New Roman"/>
          <w:sz w:val="28"/>
          <w:szCs w:val="28"/>
        </w:rPr>
        <w:t>по п</w:t>
      </w:r>
      <w:r w:rsidRPr="00D171BA">
        <w:rPr>
          <w:rFonts w:ascii="Times New Roman" w:hAnsi="Times New Roman"/>
          <w:sz w:val="28"/>
          <w:szCs w:val="28"/>
          <w:highlight w:val="white"/>
        </w:rPr>
        <w:t xml:space="preserve">ринятию решения </w:t>
      </w: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</w:rPr>
      </w:pPr>
      <w:r w:rsidRPr="00D171BA">
        <w:rPr>
          <w:rFonts w:ascii="Times New Roman" w:hAnsi="Times New Roman"/>
          <w:sz w:val="28"/>
          <w:szCs w:val="28"/>
          <w:highlight w:val="white"/>
        </w:rPr>
        <w:t xml:space="preserve">о </w:t>
      </w:r>
      <w:r w:rsidRPr="00D171BA">
        <w:rPr>
          <w:rFonts w:ascii="Times New Roman" w:hAnsi="Times New Roman"/>
          <w:sz w:val="28"/>
          <w:szCs w:val="28"/>
        </w:rPr>
        <w:t xml:space="preserve">сокращении срока действия договора найма </w:t>
      </w: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</w:rPr>
      </w:pPr>
      <w:r w:rsidRPr="00D171BA">
        <w:rPr>
          <w:rFonts w:ascii="Times New Roman" w:hAnsi="Times New Roman"/>
          <w:sz w:val="28"/>
          <w:szCs w:val="28"/>
        </w:rPr>
        <w:t xml:space="preserve">специализированного жилого помещения, </w:t>
      </w: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</w:rPr>
      </w:pPr>
      <w:r w:rsidRPr="00D171BA">
        <w:rPr>
          <w:rFonts w:ascii="Times New Roman" w:hAnsi="Times New Roman"/>
          <w:sz w:val="28"/>
          <w:szCs w:val="28"/>
        </w:rPr>
        <w:t>заключенного с лицами, которые относились</w:t>
      </w: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</w:rPr>
      </w:pPr>
      <w:r w:rsidRPr="00D171BA">
        <w:rPr>
          <w:rFonts w:ascii="Times New Roman" w:hAnsi="Times New Roman"/>
          <w:sz w:val="28"/>
          <w:szCs w:val="28"/>
        </w:rPr>
        <w:t xml:space="preserve">к категории детей-сирот и детей, оставшихся </w:t>
      </w: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</w:rPr>
      </w:pPr>
      <w:r w:rsidRPr="00D171BA">
        <w:rPr>
          <w:rFonts w:ascii="Times New Roman" w:hAnsi="Times New Roman"/>
          <w:sz w:val="28"/>
          <w:szCs w:val="28"/>
        </w:rPr>
        <w:t>без попечения родителей, лицами из числа детей-сирот</w:t>
      </w: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</w:rPr>
      </w:pPr>
      <w:r w:rsidRPr="00D171BA">
        <w:rPr>
          <w:rFonts w:ascii="Times New Roman" w:hAnsi="Times New Roman"/>
          <w:sz w:val="28"/>
          <w:szCs w:val="28"/>
        </w:rPr>
        <w:t xml:space="preserve">и детей, оставшихся без попечения родителей, </w:t>
      </w: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</w:rPr>
      </w:pPr>
      <w:r w:rsidRPr="00D171BA">
        <w:rPr>
          <w:rFonts w:ascii="Times New Roman" w:hAnsi="Times New Roman"/>
          <w:sz w:val="28"/>
          <w:szCs w:val="28"/>
        </w:rPr>
        <w:t>и направления информации о принятом решении</w:t>
      </w:r>
    </w:p>
    <w:p w:rsidR="00D171BA" w:rsidRPr="00D171BA" w:rsidRDefault="00D171BA" w:rsidP="00626069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D171BA" w:rsidRPr="00D171BA" w:rsidRDefault="00D171BA" w:rsidP="00D171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71B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г. № 210-ФЗ                             «Об организации предоставления государственных и муниципальных услуг»,                  с пунктами 6.1-6.3 статьи 8 Федерального закона от 21.12.1996 г. № 159-ФЗ                        </w:t>
      </w:r>
      <w:proofErr w:type="gramStart"/>
      <w:r w:rsidRPr="00D171BA">
        <w:rPr>
          <w:rFonts w:ascii="Times New Roman" w:hAnsi="Times New Roman" w:cs="Times New Roman"/>
          <w:sz w:val="28"/>
          <w:szCs w:val="28"/>
        </w:rPr>
        <w:t>«О дополнительных гарантиях по социальной поддержке детей-сирот и детей, оставшихся без попечения родителей», постановлением Правительства Российской Федерации от 30.11.2023 г. № 2047 «Об утверждении Правил подачи и рассмотрения заявления о 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родителей, и направления информации о принятом решении»,  законом Брянской области от 02.12.2011 г. № 124-З «О наделении органов местного самоуправления отдельными государственными полномочиями Брянской области по обеспечению дополнительных гарантий прав на жилое помещение</w:t>
      </w:r>
      <w:proofErr w:type="gramEnd"/>
      <w:r w:rsidRPr="00D171BA">
        <w:rPr>
          <w:rFonts w:ascii="Times New Roman" w:hAnsi="Times New Roman" w:cs="Times New Roman"/>
          <w:sz w:val="28"/>
          <w:szCs w:val="28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родителей», постановлением Правительства Брянской области от 09.01.2023 г. № 12-п «О порядке разработки и утверждения административных регламентов предоставления государственных услуг на территории Брянской области», </w:t>
      </w:r>
    </w:p>
    <w:p w:rsidR="00D171BA" w:rsidRPr="00D171BA" w:rsidRDefault="00D171BA" w:rsidP="00D171BA">
      <w:pPr>
        <w:pStyle w:val="a3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D171BA" w:rsidRPr="00D171BA" w:rsidRDefault="00D171BA" w:rsidP="00D171B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D171BA">
        <w:rPr>
          <w:rFonts w:ascii="Times New Roman" w:hAnsi="Times New Roman"/>
          <w:b/>
          <w:sz w:val="28"/>
          <w:szCs w:val="28"/>
        </w:rPr>
        <w:t xml:space="preserve">ПОСТАНОВЛЯЮ: </w:t>
      </w:r>
    </w:p>
    <w:p w:rsidR="00D171BA" w:rsidRDefault="00626069" w:rsidP="00D17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</w:t>
      </w:r>
      <w:r w:rsidR="00D171BA" w:rsidRPr="00D171BA">
        <w:rPr>
          <w:rFonts w:ascii="Times New Roman" w:hAnsi="Times New Roman"/>
          <w:sz w:val="28"/>
          <w:szCs w:val="28"/>
        </w:rPr>
        <w:t>Утвердить а</w:t>
      </w:r>
      <w:r w:rsidR="00D171BA" w:rsidRPr="00D171BA">
        <w:rPr>
          <w:rFonts w:ascii="Times New Roman" w:hAnsi="Times New Roman"/>
          <w:sz w:val="28"/>
          <w:szCs w:val="28"/>
          <w:highlight w:val="white"/>
        </w:rPr>
        <w:t>дминистративный регламент по предоста</w:t>
      </w:r>
      <w:r>
        <w:rPr>
          <w:rFonts w:ascii="Times New Roman" w:hAnsi="Times New Roman"/>
          <w:sz w:val="28"/>
          <w:szCs w:val="28"/>
          <w:highlight w:val="white"/>
        </w:rPr>
        <w:t>влению администрацией Рогнединского</w:t>
      </w:r>
      <w:r w:rsidR="00D171BA" w:rsidRPr="00D171BA">
        <w:rPr>
          <w:rFonts w:ascii="Times New Roman" w:hAnsi="Times New Roman"/>
          <w:sz w:val="28"/>
          <w:szCs w:val="28"/>
          <w:highlight w:val="white"/>
        </w:rPr>
        <w:t xml:space="preserve"> района муниципальной услуги </w:t>
      </w:r>
      <w:r w:rsidR="00D171BA" w:rsidRPr="00D171BA">
        <w:rPr>
          <w:rFonts w:ascii="Times New Roman" w:hAnsi="Times New Roman"/>
          <w:sz w:val="28"/>
          <w:szCs w:val="28"/>
        </w:rPr>
        <w:t>по п</w:t>
      </w:r>
      <w:r w:rsidR="00D171BA" w:rsidRPr="00D171BA">
        <w:rPr>
          <w:rFonts w:ascii="Times New Roman" w:hAnsi="Times New Roman"/>
          <w:sz w:val="28"/>
          <w:szCs w:val="28"/>
          <w:highlight w:val="white"/>
        </w:rPr>
        <w:t xml:space="preserve">ринятию решения о </w:t>
      </w:r>
      <w:r w:rsidR="00D171BA" w:rsidRPr="00D171BA">
        <w:rPr>
          <w:rFonts w:ascii="Times New Roman" w:hAnsi="Times New Roman"/>
          <w:sz w:val="28"/>
          <w:szCs w:val="28"/>
        </w:rPr>
        <w:t xml:space="preserve">сокращении срока действия договора найма специализированного жилого помещения, заключенного с лицами, которые относились  к категории детей-сирот и детей, оставшихся без попечения родителей, лицами из числа </w:t>
      </w:r>
      <w:r w:rsidR="00D171BA" w:rsidRPr="00D171BA">
        <w:rPr>
          <w:rFonts w:ascii="Times New Roman" w:hAnsi="Times New Roman"/>
          <w:sz w:val="28"/>
          <w:szCs w:val="28"/>
        </w:rPr>
        <w:lastRenderedPageBreak/>
        <w:t>детей-сирот и детей, оставшихся без попечения родителей, и направления информации о принятом решении (Приложение № 1).</w:t>
      </w:r>
      <w:proofErr w:type="gramEnd"/>
    </w:p>
    <w:p w:rsidR="00626069" w:rsidRPr="00E34BFD" w:rsidRDefault="00626069" w:rsidP="00E34B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100" w:lineRule="atLeast"/>
        <w:ind w:right="-1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E34BFD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E34BFD">
        <w:rPr>
          <w:rFonts w:ascii="Times New Roman" w:hAnsi="Times New Roman" w:cs="Times New Roman"/>
          <w:kern w:val="1"/>
          <w:sz w:val="28"/>
          <w:szCs w:val="28"/>
          <w:lang w:eastAsia="ar-SA"/>
        </w:rPr>
        <w:t>2</w:t>
      </w:r>
      <w:r w:rsidRPr="00626069">
        <w:rPr>
          <w:rFonts w:ascii="Times New Roman" w:hAnsi="Times New Roman"/>
          <w:sz w:val="28"/>
          <w:szCs w:val="28"/>
        </w:rPr>
        <w:t>.</w:t>
      </w:r>
      <w:proofErr w:type="gramStart"/>
      <w:r w:rsidRPr="00626069">
        <w:rPr>
          <w:rFonts w:ascii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626069">
        <w:rPr>
          <w:rFonts w:ascii="Times New Roman" w:hAnsi="Times New Roman" w:cs="Times New Roman"/>
          <w:sz w:val="28"/>
          <w:szCs w:val="28"/>
          <w:lang w:eastAsia="en-US"/>
        </w:rPr>
        <w:t xml:space="preserve"> настоя</w:t>
      </w:r>
      <w:r w:rsidR="00183282">
        <w:rPr>
          <w:rFonts w:ascii="Times New Roman" w:hAnsi="Times New Roman" w:cs="Times New Roman"/>
          <w:sz w:val="28"/>
          <w:szCs w:val="28"/>
          <w:lang w:eastAsia="en-US"/>
        </w:rPr>
        <w:t>щее постановление на</w:t>
      </w:r>
      <w:r w:rsidRPr="00626069">
        <w:rPr>
          <w:rFonts w:ascii="Times New Roman" w:hAnsi="Times New Roman" w:cs="Times New Roman"/>
          <w:sz w:val="28"/>
          <w:szCs w:val="28"/>
          <w:lang w:eastAsia="en-US"/>
        </w:rPr>
        <w:t xml:space="preserve"> сайте администрации Рогнединского района </w:t>
      </w:r>
      <w:hyperlink r:id="rId10" w:history="1">
        <w:r w:rsidRPr="0062606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62606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62606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en-US"/>
          </w:rPr>
          <w:t>rognedino</w:t>
        </w:r>
        <w:proofErr w:type="spellEnd"/>
        <w:r w:rsidRPr="0062606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62606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626069">
        <w:rPr>
          <w:rFonts w:ascii="Times New Roman" w:hAnsi="Times New Roman" w:cs="Times New Roman"/>
          <w:sz w:val="28"/>
          <w:szCs w:val="28"/>
          <w:lang w:eastAsia="en-US"/>
        </w:rPr>
        <w:t xml:space="preserve"> в сети Интернет.</w:t>
      </w:r>
    </w:p>
    <w:p w:rsidR="00626069" w:rsidRPr="00626069" w:rsidRDefault="00626069" w:rsidP="00626069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34B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</w:t>
      </w:r>
      <w:r w:rsidRPr="006260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Start"/>
      <w:r w:rsidRPr="006260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Контроль за</w:t>
      </w:r>
      <w:proofErr w:type="gramEnd"/>
      <w:r w:rsidRPr="006260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исполнением настоящего постановления оставляю за собой.</w:t>
      </w:r>
    </w:p>
    <w:p w:rsidR="00D171BA" w:rsidRPr="00D171BA" w:rsidRDefault="00D171BA" w:rsidP="0062606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71BA" w:rsidRPr="00D171BA" w:rsidRDefault="00D171BA" w:rsidP="00D171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71BA" w:rsidRPr="00D171BA" w:rsidRDefault="00D171BA" w:rsidP="00D171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71BA" w:rsidRPr="00D171BA" w:rsidRDefault="00626069" w:rsidP="00D171B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ВРИО</w:t>
      </w:r>
      <w:r w:rsidR="00D171BA" w:rsidRPr="00D171BA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:rsidR="00D171BA" w:rsidRPr="00D171BA" w:rsidRDefault="00626069" w:rsidP="00D171B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Рогнединского района</w:t>
      </w:r>
      <w:r w:rsidR="00D171BA" w:rsidRPr="00D171B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D171BA" w:rsidRPr="00D171BA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С.А. Москвичев</w:t>
      </w:r>
    </w:p>
    <w:p w:rsidR="00D171BA" w:rsidRPr="00D171BA" w:rsidRDefault="00D171BA" w:rsidP="00D171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71BA" w:rsidRPr="00D171BA" w:rsidRDefault="00D171BA" w:rsidP="00D171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71BA" w:rsidRPr="00D171BA" w:rsidRDefault="00D171BA" w:rsidP="00D171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71BA" w:rsidRPr="00D171BA" w:rsidRDefault="00D171BA" w:rsidP="00D171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71BA" w:rsidRPr="00D171BA" w:rsidRDefault="00D171BA" w:rsidP="00D171B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171BA" w:rsidRDefault="00D171BA">
      <w:pPr>
        <w:tabs>
          <w:tab w:val="left" w:pos="4962"/>
          <w:tab w:val="left" w:pos="5103"/>
        </w:tabs>
        <w:spacing w:after="200"/>
        <w:ind w:right="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>
      <w:pPr>
        <w:tabs>
          <w:tab w:val="left" w:pos="4962"/>
          <w:tab w:val="left" w:pos="5103"/>
        </w:tabs>
        <w:spacing w:after="200"/>
        <w:ind w:right="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34BFD" w:rsidRDefault="00E34BFD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033BB" w:rsidRDefault="001033BB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D171BA">
      <w:pPr>
        <w:pStyle w:val="a3"/>
        <w:ind w:left="6096"/>
        <w:rPr>
          <w:rFonts w:ascii="Times New Roman" w:hAnsi="Times New Roman"/>
          <w:sz w:val="26"/>
          <w:szCs w:val="26"/>
        </w:rPr>
      </w:pPr>
      <w:r w:rsidRPr="00331CF0">
        <w:rPr>
          <w:rFonts w:ascii="Times New Roman" w:hAnsi="Times New Roman"/>
          <w:sz w:val="26"/>
          <w:szCs w:val="26"/>
        </w:rPr>
        <w:lastRenderedPageBreak/>
        <w:t>Приложение № 1</w:t>
      </w:r>
    </w:p>
    <w:p w:rsidR="00D171BA" w:rsidRPr="00331CF0" w:rsidRDefault="00D171BA" w:rsidP="00D171BA">
      <w:pPr>
        <w:pStyle w:val="a3"/>
        <w:ind w:left="6096"/>
        <w:rPr>
          <w:rFonts w:ascii="Times New Roman" w:hAnsi="Times New Roman"/>
          <w:sz w:val="26"/>
          <w:szCs w:val="26"/>
        </w:rPr>
      </w:pPr>
      <w:r w:rsidRPr="00331CF0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:rsidR="00D171BA" w:rsidRPr="00331CF0" w:rsidRDefault="001033BB" w:rsidP="00D171BA">
      <w:pPr>
        <w:pStyle w:val="a3"/>
        <w:ind w:left="609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Рогнединского</w:t>
      </w:r>
      <w:r w:rsidR="00D171BA" w:rsidRPr="00331CF0">
        <w:rPr>
          <w:rFonts w:ascii="Times New Roman" w:hAnsi="Times New Roman"/>
          <w:sz w:val="26"/>
          <w:szCs w:val="26"/>
        </w:rPr>
        <w:t xml:space="preserve"> района № </w:t>
      </w:r>
      <w:r w:rsidR="00E34BFD">
        <w:rPr>
          <w:rFonts w:ascii="Times New Roman" w:hAnsi="Times New Roman"/>
          <w:sz w:val="26"/>
          <w:szCs w:val="26"/>
        </w:rPr>
        <w:t>000</w:t>
      </w:r>
    </w:p>
    <w:p w:rsidR="00D171BA" w:rsidRPr="00331CF0" w:rsidRDefault="00D171BA" w:rsidP="00D171BA">
      <w:pPr>
        <w:pStyle w:val="a3"/>
        <w:ind w:left="6096"/>
        <w:rPr>
          <w:rFonts w:ascii="Times New Roman" w:hAnsi="Times New Roman"/>
          <w:sz w:val="26"/>
          <w:szCs w:val="26"/>
        </w:rPr>
      </w:pPr>
      <w:r w:rsidRPr="00331CF0">
        <w:rPr>
          <w:rFonts w:ascii="Times New Roman" w:hAnsi="Times New Roman"/>
          <w:sz w:val="26"/>
          <w:szCs w:val="26"/>
        </w:rPr>
        <w:t xml:space="preserve">от </w:t>
      </w:r>
      <w:r w:rsidR="00E34BFD">
        <w:rPr>
          <w:rFonts w:ascii="Times New Roman" w:hAnsi="Times New Roman"/>
          <w:sz w:val="26"/>
          <w:szCs w:val="26"/>
        </w:rPr>
        <w:t xml:space="preserve">«00» 00 </w:t>
      </w:r>
      <w:r w:rsidRPr="00331CF0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24</w:t>
      </w:r>
      <w:r w:rsidRPr="00331CF0">
        <w:rPr>
          <w:rFonts w:ascii="Times New Roman" w:hAnsi="Times New Roman"/>
          <w:sz w:val="26"/>
          <w:szCs w:val="26"/>
        </w:rPr>
        <w:t xml:space="preserve"> г.</w:t>
      </w: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1BA" w:rsidRDefault="00D171BA" w:rsidP="00E52F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5454" w:rsidRPr="00D171BA" w:rsidRDefault="00972D4B" w:rsidP="00E52F41">
      <w:pPr>
        <w:pStyle w:val="a3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D171BA">
        <w:rPr>
          <w:rFonts w:ascii="Times New Roman" w:hAnsi="Times New Roman"/>
          <w:b/>
          <w:sz w:val="28"/>
          <w:szCs w:val="28"/>
        </w:rPr>
        <w:t>А</w:t>
      </w:r>
      <w:r w:rsidRPr="00D171BA">
        <w:rPr>
          <w:rFonts w:ascii="Times New Roman" w:hAnsi="Times New Roman"/>
          <w:b/>
          <w:sz w:val="28"/>
          <w:szCs w:val="28"/>
          <w:highlight w:val="white"/>
        </w:rPr>
        <w:t>дминистративный регламент</w:t>
      </w:r>
    </w:p>
    <w:p w:rsidR="00835454" w:rsidRPr="00D171BA" w:rsidRDefault="00972D4B" w:rsidP="00E52F41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171BA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Pr="00D171BA">
        <w:rPr>
          <w:rFonts w:ascii="Times New Roman" w:eastAsia="Times New Roman" w:hAnsi="Times New Roman"/>
          <w:b/>
          <w:sz w:val="28"/>
          <w:szCs w:val="28"/>
          <w:highlight w:val="white"/>
        </w:rPr>
        <w:t>предоставлению адм</w:t>
      </w:r>
      <w:r w:rsidR="001033BB">
        <w:rPr>
          <w:rFonts w:ascii="Times New Roman" w:eastAsia="Times New Roman" w:hAnsi="Times New Roman"/>
          <w:b/>
          <w:sz w:val="28"/>
          <w:szCs w:val="28"/>
          <w:highlight w:val="white"/>
        </w:rPr>
        <w:t>инистрацией Рогнединского</w:t>
      </w:r>
      <w:r w:rsidRPr="00D171BA">
        <w:rPr>
          <w:rFonts w:ascii="Times New Roman" w:eastAsia="Times New Roman" w:hAnsi="Times New Roman"/>
          <w:b/>
          <w:sz w:val="28"/>
          <w:szCs w:val="28"/>
          <w:highlight w:val="white"/>
        </w:rPr>
        <w:t xml:space="preserve"> района муниципальной услуги «Принятие решения о </w:t>
      </w:r>
      <w:r w:rsidRPr="00D171BA">
        <w:rPr>
          <w:rFonts w:ascii="Times New Roman" w:eastAsia="Times New Roman" w:hAnsi="Times New Roman"/>
          <w:b/>
          <w:sz w:val="28"/>
          <w:szCs w:val="28"/>
        </w:rPr>
        <w:t>сокращении срока</w:t>
      </w:r>
      <w:r w:rsidR="00E52F41" w:rsidRPr="00D171B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171BA">
        <w:rPr>
          <w:rFonts w:ascii="Times New Roman" w:eastAsia="Times New Roman" w:hAnsi="Times New Roman"/>
          <w:b/>
          <w:sz w:val="28"/>
          <w:szCs w:val="28"/>
        </w:rPr>
        <w:t>действия договора найма специализированного жилого</w:t>
      </w:r>
      <w:r w:rsidR="00E52F41" w:rsidRPr="00D171B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171BA">
        <w:rPr>
          <w:rFonts w:ascii="Times New Roman" w:eastAsia="Times New Roman" w:hAnsi="Times New Roman"/>
          <w:b/>
          <w:sz w:val="28"/>
          <w:szCs w:val="28"/>
        </w:rPr>
        <w:t>помещения, заключенного с лицами, которые относились</w:t>
      </w:r>
      <w:r w:rsidR="00E52F41" w:rsidRPr="00D171B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171BA">
        <w:rPr>
          <w:rFonts w:ascii="Times New Roman" w:eastAsia="Times New Roman" w:hAnsi="Times New Roman"/>
          <w:b/>
          <w:sz w:val="28"/>
          <w:szCs w:val="28"/>
        </w:rPr>
        <w:t>к категории детей-сирот и детей, оставшихся без попечения</w:t>
      </w:r>
      <w:r w:rsidR="00E52F41" w:rsidRPr="00D171B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171BA">
        <w:rPr>
          <w:rFonts w:ascii="Times New Roman" w:eastAsia="Times New Roman" w:hAnsi="Times New Roman"/>
          <w:b/>
          <w:sz w:val="28"/>
          <w:szCs w:val="28"/>
        </w:rPr>
        <w:t>родителей, лицами из числа детей-сирот и детей, оставшихся</w:t>
      </w:r>
      <w:r w:rsidR="00E52F41" w:rsidRPr="00D171B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171BA">
        <w:rPr>
          <w:rFonts w:ascii="Times New Roman" w:eastAsia="Times New Roman" w:hAnsi="Times New Roman"/>
          <w:b/>
          <w:sz w:val="28"/>
          <w:szCs w:val="28"/>
        </w:rPr>
        <w:t>без попечения родителей, и направления информации</w:t>
      </w:r>
      <w:r w:rsidR="00E52F41" w:rsidRPr="00D171B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171BA">
        <w:rPr>
          <w:rFonts w:ascii="Times New Roman" w:eastAsia="Times New Roman" w:hAnsi="Times New Roman"/>
          <w:b/>
          <w:sz w:val="28"/>
          <w:szCs w:val="28"/>
        </w:rPr>
        <w:t>о принятом решении»</w:t>
      </w:r>
    </w:p>
    <w:p w:rsidR="00835454" w:rsidRDefault="00835454">
      <w:pPr>
        <w:tabs>
          <w:tab w:val="left" w:pos="4962"/>
          <w:tab w:val="left" w:pos="5103"/>
        </w:tabs>
        <w:spacing w:after="200"/>
        <w:ind w:right="2"/>
        <w:contextualSpacing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tabs>
          <w:tab w:val="left" w:pos="0"/>
        </w:tabs>
        <w:spacing w:after="200"/>
        <w:ind w:right="2"/>
        <w:contextualSpacing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  <w:lang w:eastAsia="en-US"/>
        </w:rPr>
        <w:tab/>
      </w:r>
      <w:bookmarkStart w:id="0" w:name="sub_1100"/>
      <w:r>
        <w:rPr>
          <w:rFonts w:ascii="Times New Roman" w:hAnsi="Times New Roman"/>
          <w:b/>
          <w:sz w:val="28"/>
          <w:szCs w:val="28"/>
          <w:highlight w:val="white"/>
        </w:rPr>
        <w:t>I. Общие положения</w:t>
      </w:r>
      <w:bookmarkEnd w:id="0"/>
    </w:p>
    <w:p w:rsidR="00835454" w:rsidRDefault="00835454">
      <w:pPr>
        <w:tabs>
          <w:tab w:val="left" w:pos="0"/>
        </w:tabs>
        <w:spacing w:line="283" w:lineRule="atLeast"/>
        <w:ind w:right="2"/>
        <w:rPr>
          <w:rFonts w:ascii="Times New Roman" w:hAnsi="Times New Roman"/>
          <w:highlight w:val="white"/>
        </w:rPr>
      </w:pPr>
    </w:p>
    <w:p w:rsidR="00835454" w:rsidRDefault="00972D4B">
      <w:pPr>
        <w:tabs>
          <w:tab w:val="left" w:pos="0"/>
        </w:tabs>
        <w:spacing w:line="283" w:lineRule="atLeast"/>
        <w:ind w:right="2"/>
        <w:jc w:val="center"/>
        <w:rPr>
          <w:rFonts w:ascii="Times New Roman" w:hAnsi="Times New Roman"/>
          <w:highlight w:val="white"/>
        </w:rPr>
      </w:pPr>
      <w:bookmarkStart w:id="1" w:name="sub_1101"/>
      <w:r>
        <w:rPr>
          <w:rFonts w:ascii="Times New Roman" w:hAnsi="Times New Roman"/>
          <w:b/>
          <w:sz w:val="28"/>
          <w:szCs w:val="28"/>
          <w:highlight w:val="white"/>
        </w:rPr>
        <w:t>Предмет регулирования административного регламента</w:t>
      </w:r>
      <w:bookmarkEnd w:id="1"/>
    </w:p>
    <w:p w:rsidR="00835454" w:rsidRDefault="00835454">
      <w:pPr>
        <w:tabs>
          <w:tab w:val="left" w:pos="0"/>
        </w:tabs>
        <w:spacing w:line="283" w:lineRule="atLeast"/>
        <w:ind w:right="2"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pStyle w:val="ConsPlusTitle"/>
        <w:ind w:firstLine="709"/>
        <w:contextualSpacing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1</w:t>
      </w:r>
      <w:r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.1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. </w:t>
      </w:r>
      <w:proofErr w:type="gramStart"/>
      <w:r w:rsidRPr="00D171BA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Административный регламент по предоставлению администра</w:t>
      </w:r>
      <w:r w:rsidR="001033BB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цией Рогнединского</w:t>
      </w:r>
      <w:r w:rsidRPr="00D171BA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 района</w:t>
      </w:r>
      <w:r>
        <w:rPr>
          <w:rFonts w:ascii="Times New Roman" w:hAnsi="Times New Roman"/>
          <w:b w:val="0"/>
          <w:color w:val="FF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муниципальной 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услуги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highlight w:val="white"/>
          <w:lang w:val="ru-RU"/>
        </w:rPr>
        <w:t>«</w:t>
      </w:r>
      <w:r>
        <w:rPr>
          <w:rFonts w:ascii="Times New Roman" w:eastAsia="Times New Roman" w:hAnsi="Times New Roman" w:cs="Times New Roman"/>
          <w:b w:val="0"/>
          <w:sz w:val="28"/>
          <w:szCs w:val="28"/>
          <w:highlight w:val="white"/>
          <w:lang w:val="ru-RU"/>
        </w:rPr>
        <w:t>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highlight w:val="white"/>
          <w:lang w:val="ru-RU"/>
        </w:rPr>
        <w:t xml:space="preserve">ринятие решения о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сокращении срока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действия договора найма специализированного жилого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помещения, заключенного с лицами, которые относились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к категории детей-сирот и детей, оставшихся без попечения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родителей, лицами из числа детей-сирот и детей, оставшихся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без попечения родителей, и направления информации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о принятом решении</w:t>
      </w:r>
      <w:r>
        <w:rPr>
          <w:rFonts w:ascii="Times New Roman" w:eastAsia="Times New Roman" w:hAnsi="Times New Roman" w:cs="Times New Roman"/>
          <w:b w:val="0"/>
          <w:sz w:val="28"/>
          <w:lang w:val="ru-RU"/>
        </w:rPr>
        <w:t>»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 (далее </w:t>
      </w:r>
      <w:r w:rsidR="00E52F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–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 Административный регламент) разработан в целях повышения качества и доступности</w:t>
      </w:r>
      <w:proofErr w:type="gramEnd"/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 предоставления </w:t>
      </w:r>
      <w:r>
        <w:rPr>
          <w:rFonts w:ascii="Times New Roman" w:eastAsia="Times New Roman" w:hAnsi="Times New Roman" w:cs="Times New Roman"/>
          <w:b w:val="0"/>
          <w:sz w:val="28"/>
          <w:szCs w:val="28"/>
          <w:highlight w:val="white"/>
          <w:lang w:val="ru-RU"/>
        </w:rPr>
        <w:t>муниципальной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 услуги</w:t>
      </w:r>
      <w:r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, </w:t>
      </w:r>
      <w:r w:rsidRPr="008B634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ru-RU"/>
        </w:rPr>
        <w:t>определяет стандарт, сроки и последовательность действий (административных процедур) при осуществлении полномочий по</w:t>
      </w:r>
      <w:r w:rsidR="00E52F4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 w:val="0"/>
          <w:iCs/>
          <w:color w:val="000000"/>
          <w:sz w:val="28"/>
          <w:szCs w:val="28"/>
          <w:lang w:val="ru-RU"/>
        </w:rPr>
        <w:t xml:space="preserve">принятию решений об исключении специализированных жилых помещений из специализированного жилищного фонда и заключению договоров социального найма в отношении данных жилых помещений в </w:t>
      </w:r>
      <w:r w:rsidR="001033BB">
        <w:rPr>
          <w:rFonts w:ascii="Times New Roman" w:eastAsia="Times New Roman" w:hAnsi="Times New Roman" w:cs="Times New Roman"/>
          <w:b w:val="0"/>
          <w:iCs/>
          <w:color w:val="000000"/>
          <w:sz w:val="28"/>
          <w:szCs w:val="28"/>
          <w:lang w:val="ru-RU"/>
        </w:rPr>
        <w:t>администрации Рогнединского</w:t>
      </w:r>
      <w:r w:rsidR="00E52F41">
        <w:rPr>
          <w:rFonts w:ascii="Times New Roman" w:eastAsia="Times New Roman" w:hAnsi="Times New Roman" w:cs="Times New Roman"/>
          <w:b w:val="0"/>
          <w:iCs/>
          <w:color w:val="000000"/>
          <w:sz w:val="28"/>
          <w:szCs w:val="28"/>
          <w:lang w:val="ru-RU"/>
        </w:rPr>
        <w:t xml:space="preserve"> района. </w:t>
      </w:r>
      <w:proofErr w:type="gramStart"/>
      <w:r w:rsidRPr="008B6341">
        <w:rPr>
          <w:rFonts w:ascii="Times New Roman" w:eastAsia="Times New Roman" w:hAnsi="Times New Roman" w:cs="Times New Roman"/>
          <w:b w:val="0"/>
          <w:sz w:val="28"/>
          <w:szCs w:val="28"/>
          <w:highlight w:val="white"/>
          <w:lang w:val="ru-RU"/>
        </w:rPr>
        <w:t xml:space="preserve">Предметом 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регулирования административного регламента является 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 w:eastAsia="hi-IN" w:bidi="hi-IN"/>
        </w:rPr>
        <w:t xml:space="preserve">обеспечение качественного предоставления муниципальной услуги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highlight w:val="white"/>
          <w:lang w:val="ru-RU"/>
        </w:rPr>
        <w:t>«</w:t>
      </w:r>
      <w:r>
        <w:rPr>
          <w:rFonts w:ascii="Times New Roman" w:eastAsia="Times New Roman" w:hAnsi="Times New Roman" w:cs="Times New Roman"/>
          <w:b w:val="0"/>
          <w:sz w:val="28"/>
          <w:szCs w:val="28"/>
          <w:highlight w:val="white"/>
          <w:lang w:val="ru-RU"/>
        </w:rPr>
        <w:t>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highlight w:val="white"/>
          <w:lang w:val="ru-RU"/>
        </w:rPr>
        <w:t xml:space="preserve">ринятие решения о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сокращении срока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действия договора найма специализированного жилого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помещения, заключенного с лицами, которые относились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к категории детей-сирот и детей, оставшихся без попечения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родителей, лицами из числа детей-сирот и детей, оставшихся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без попечения родителей, и направления информации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о принятом решении</w:t>
      </w:r>
      <w:r>
        <w:rPr>
          <w:rFonts w:ascii="Times New Roman" w:eastAsia="Times New Roman" w:hAnsi="Times New Roman" w:cs="Times New Roman"/>
          <w:b w:val="0"/>
          <w:sz w:val="28"/>
          <w:lang w:val="ru-RU"/>
        </w:rPr>
        <w:t>»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 w:eastAsia="hi-IN" w:bidi="hi-IN"/>
        </w:rPr>
        <w:t xml:space="preserve"> (далее - </w:t>
      </w:r>
      <w:r>
        <w:rPr>
          <w:rFonts w:ascii="Times New Roman" w:eastAsia="Times New Roman" w:hAnsi="Times New Roman" w:cs="Times New Roman"/>
          <w:b w:val="0"/>
          <w:sz w:val="28"/>
          <w:szCs w:val="28"/>
          <w:highlight w:val="white"/>
          <w:lang w:val="ru-RU"/>
        </w:rPr>
        <w:t>муниципальная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 w:eastAsia="hi-IN" w:bidi="hi-IN"/>
        </w:rPr>
        <w:t xml:space="preserve"> услуга,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сокращени</w:t>
      </w:r>
      <w:r>
        <w:rPr>
          <w:rFonts w:ascii="Times New Roman" w:eastAsia="Times New Roman" w:hAnsi="Times New Roman" w:cs="Times New Roman"/>
          <w:b w:val="0"/>
          <w:sz w:val="28"/>
          <w:lang w:val="ru-RU"/>
        </w:rPr>
        <w:t>е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срока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действия договора найма специализированного</w:t>
      </w:r>
      <w:proofErr w:type="gramEnd"/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жилого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помещения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 w:eastAsia="hi-IN" w:bidi="hi-IN"/>
        </w:rPr>
        <w:t>)</w:t>
      </w:r>
      <w:r w:rsidR="00E52F41">
        <w:rPr>
          <w:rFonts w:ascii="Times New Roman" w:hAnsi="Times New Roman"/>
          <w:b w:val="0"/>
          <w:sz w:val="28"/>
          <w:szCs w:val="28"/>
          <w:highlight w:val="white"/>
          <w:lang w:val="ru-RU" w:eastAsia="hi-IN" w:bidi="hi-IN"/>
        </w:rPr>
        <w:t xml:space="preserve"> </w:t>
      </w:r>
      <w:r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органами местного самоуправления, обладающими в соответствии с Законом Брянской области от </w:t>
      </w:r>
      <w:r w:rsidR="00E52F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0</w:t>
      </w:r>
      <w:r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9</w:t>
      </w:r>
      <w:r w:rsidR="00E52F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.03.</w:t>
      </w:r>
      <w:r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2005 г</w:t>
      </w:r>
      <w:r w:rsidR="00E52F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№ 3-З «О наделении муниципальных образований статусом городского округа, муниципального округа, муниципального района, городского поселения, сельского поселения</w:t>
      </w:r>
      <w:r w:rsidR="00E52F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 xml:space="preserve">и установления границ муниципальных образований в Брянской области» статусом городского округа, муниципального округа, муниципального района </w:t>
      </w:r>
      <w:r w:rsidRPr="008B6341">
        <w:rPr>
          <w:rFonts w:ascii="Times New Roman" w:hAnsi="Times New Roman"/>
          <w:b w:val="0"/>
          <w:sz w:val="28"/>
          <w:szCs w:val="28"/>
          <w:highlight w:val="white"/>
          <w:lang w:val="ru-RU"/>
        </w:rPr>
        <w:t>(далее – Уполномоченный орган).</w:t>
      </w:r>
    </w:p>
    <w:p w:rsidR="00835454" w:rsidRPr="008B6341" w:rsidRDefault="00972D4B">
      <w:pPr>
        <w:pStyle w:val="ConsPlusTitle"/>
        <w:ind w:firstLine="709"/>
        <w:contextualSpacing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ru-RU"/>
        </w:rPr>
      </w:pPr>
      <w:proofErr w:type="gramStart"/>
      <w:r w:rsidRPr="008B6341">
        <w:rPr>
          <w:rStyle w:val="fontstyle01"/>
          <w:rFonts w:ascii="Times New Roman" w:hAnsi="Times New Roman"/>
          <w:b w:val="0"/>
          <w:lang w:val="ru-RU"/>
        </w:rPr>
        <w:t>Настоящий Административный регламент регулирует отношения</w:t>
      </w:r>
      <w:r>
        <w:rPr>
          <w:rStyle w:val="fontstyle01"/>
          <w:rFonts w:ascii="Times New Roman" w:hAnsi="Times New Roman"/>
          <w:b w:val="0"/>
          <w:lang w:val="ru-RU"/>
        </w:rPr>
        <w:t>,</w:t>
      </w:r>
      <w:r w:rsidRPr="008B6341">
        <w:rPr>
          <w:rStyle w:val="fontstyle01"/>
          <w:rFonts w:ascii="Times New Roman" w:hAnsi="Times New Roman"/>
          <w:b w:val="0"/>
          <w:lang w:val="ru-RU"/>
        </w:rPr>
        <w:t xml:space="preserve"> возникающие на основании Конституции Российской Федерации, Федерального закона от 27</w:t>
      </w:r>
      <w:r w:rsidR="00E52F41">
        <w:rPr>
          <w:rStyle w:val="fontstyle01"/>
          <w:rFonts w:ascii="Times New Roman" w:hAnsi="Times New Roman"/>
          <w:b w:val="0"/>
          <w:lang w:val="ru-RU"/>
        </w:rPr>
        <w:t>.07.</w:t>
      </w:r>
      <w:r w:rsidRPr="008B6341">
        <w:rPr>
          <w:rStyle w:val="fontstyle01"/>
          <w:rFonts w:ascii="Times New Roman" w:hAnsi="Times New Roman"/>
          <w:b w:val="0"/>
          <w:lang w:val="ru-RU"/>
        </w:rPr>
        <w:t xml:space="preserve">2010 г. № 210-ФЗ «Об организации предоставления </w:t>
      </w:r>
      <w:r w:rsidRPr="008B6341">
        <w:rPr>
          <w:rStyle w:val="fontstyle01"/>
          <w:rFonts w:ascii="Times New Roman" w:hAnsi="Times New Roman"/>
          <w:b w:val="0"/>
          <w:lang w:val="ru-RU"/>
        </w:rPr>
        <w:lastRenderedPageBreak/>
        <w:t xml:space="preserve">государственных и муниципальных услуг», </w:t>
      </w:r>
      <w:r>
        <w:rPr>
          <w:rStyle w:val="fontstyle01"/>
          <w:rFonts w:ascii="Times New Roman" w:hAnsi="Times New Roman"/>
          <w:b w:val="0"/>
          <w:lang w:val="ru-RU"/>
        </w:rPr>
        <w:t>Федерального закона от 21</w:t>
      </w:r>
      <w:r w:rsidR="00E52F41">
        <w:rPr>
          <w:rStyle w:val="fontstyle01"/>
          <w:rFonts w:ascii="Times New Roman" w:hAnsi="Times New Roman"/>
          <w:b w:val="0"/>
          <w:lang w:val="ru-RU"/>
        </w:rPr>
        <w:t xml:space="preserve">.12.1996 г. </w:t>
      </w:r>
      <w:r>
        <w:rPr>
          <w:rStyle w:val="fontstyle01"/>
          <w:rFonts w:ascii="Times New Roman" w:hAnsi="Times New Roman"/>
          <w:b w:val="0"/>
          <w:lang w:val="ru-RU"/>
        </w:rPr>
        <w:t xml:space="preserve">№ 159-ФЗ «О дополнительных гарантиях по социальной поддержке детей-сирот и детей, оставшихся без попечения родителей», Закона Брянской области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от</w:t>
      </w:r>
      <w:r>
        <w:rPr>
          <w:rFonts w:ascii="Times New Roman" w:eastAsia="Times New Roman" w:hAnsi="Times New Roman" w:cs="Times New Roman"/>
          <w:b w:val="0"/>
          <w:sz w:val="28"/>
        </w:rPr>
        <w:t> 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>0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2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>.12.2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011 </w:t>
      </w:r>
      <w:r w:rsidR="00E52F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г. </w:t>
      </w:r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>№ 124-З «О наделении органов местного самоуправления отдельными государственными полномочиями Брянской области</w:t>
      </w:r>
      <w:proofErr w:type="gramEnd"/>
      <w:r w:rsidRPr="008B6341">
        <w:rPr>
          <w:rFonts w:ascii="Times New Roman" w:eastAsia="Times New Roman" w:hAnsi="Times New Roman" w:cs="Times New Roman"/>
          <w:b w:val="0"/>
          <w:sz w:val="28"/>
          <w:lang w:val="ru-RU"/>
        </w:rPr>
        <w:t xml:space="preserve">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родителей»</w:t>
      </w:r>
      <w:r w:rsidRPr="008B6341">
        <w:rPr>
          <w:b w:val="0"/>
          <w:i/>
          <w:iCs/>
          <w:color w:val="000000"/>
          <w:sz w:val="28"/>
          <w:szCs w:val="28"/>
          <w:lang w:val="ru-RU"/>
        </w:rPr>
        <w:t>.</w:t>
      </w:r>
    </w:p>
    <w:p w:rsidR="00835454" w:rsidRDefault="00972D4B">
      <w:pPr>
        <w:widowControl w:val="0"/>
        <w:spacing w:before="220" w:line="283" w:lineRule="atLeast"/>
        <w:ind w:firstLine="709"/>
        <w:jc w:val="center"/>
        <w:outlineLvl w:val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Круг заявителей</w:t>
      </w:r>
    </w:p>
    <w:p w:rsidR="00835454" w:rsidRDefault="00835454">
      <w:pPr>
        <w:jc w:val="left"/>
        <w:rPr>
          <w:rFonts w:ascii="Times New Roman" w:hAnsi="Times New Roman"/>
          <w:color w:val="000000"/>
          <w:highlight w:val="white"/>
        </w:rPr>
      </w:pPr>
    </w:p>
    <w:p w:rsidR="00835454" w:rsidRDefault="00972D4B">
      <w:pPr>
        <w:ind w:firstLine="708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Заявителями на получение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муниципальной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услуги являются физические лица </w:t>
      </w:r>
      <w:r w:rsidR="00E52F41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 xml:space="preserve">лица, которые относились к категории детей-сирот и детей, оставшихся без попечения родителей, лица из числа детей-сирот и детей, оставшихся без попечения родителей, достигшие возраста 23 лет, с которыми был заключен договор найма специализированного жилого помещения (далее </w:t>
      </w:r>
      <w:r w:rsidR="00E52F41"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заявители). </w:t>
      </w:r>
    </w:p>
    <w:p w:rsidR="00835454" w:rsidRDefault="00835454">
      <w:pPr>
        <w:spacing w:line="283" w:lineRule="atLeast"/>
        <w:jc w:val="left"/>
        <w:rPr>
          <w:rFonts w:ascii="Times New Roman" w:hAnsi="Times New Roman"/>
          <w:color w:val="000000"/>
          <w:lang w:eastAsia="zh-CN"/>
        </w:rPr>
      </w:pPr>
    </w:p>
    <w:p w:rsidR="00835454" w:rsidRDefault="00835454">
      <w:pPr>
        <w:pStyle w:val="aa"/>
        <w:ind w:left="0" w:firstLine="709"/>
        <w:jc w:val="both"/>
        <w:rPr>
          <w:color w:val="000000"/>
          <w:sz w:val="28"/>
          <w:szCs w:val="28"/>
        </w:rPr>
      </w:pPr>
    </w:p>
    <w:p w:rsidR="00835454" w:rsidRDefault="00972D4B">
      <w:pPr>
        <w:widowControl w:val="0"/>
        <w:ind w:firstLine="709"/>
        <w:contextualSpacing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порядку информирования о предоставлении государственной (муниципальной) услуги</w:t>
      </w:r>
    </w:p>
    <w:p w:rsidR="00835454" w:rsidRDefault="00835454">
      <w:pPr>
        <w:contextualSpacing/>
        <w:jc w:val="center"/>
        <w:rPr>
          <w:rFonts w:ascii="Times New Roman" w:hAnsi="Times New Roman" w:cs="Times New Roman"/>
        </w:rPr>
      </w:pP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Информирование о порядке предоставления муниципальной</w:t>
      </w:r>
      <w:r w:rsid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осуществляется: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(при наличии соглашения о взаимодействии между многофункциональным центром и уполномоченным органом, заключенного в соответствии с Федеральным з</w:t>
      </w:r>
      <w:r w:rsid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коном «Об организации предоставления государственных и муниципальных услуг», далее – многофункциональный центр);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по телефону в Уполномоченном органе</w:t>
      </w:r>
      <w:r w:rsid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многофункциональном центре;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:rsidR="00835454" w:rsidRDefault="00972D4B">
      <w:pPr>
        <w:widowControl w:val="0"/>
        <w:tabs>
          <w:tab w:val="left" w:pos="851"/>
          <w:tab w:val="left" w:pos="1134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E52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(https://www.gosuslugi.ru/) (далее – ЕПГУ);</w:t>
      </w:r>
    </w:p>
    <w:p w:rsidR="00A56F29" w:rsidRPr="00E34BFD" w:rsidRDefault="00E34BFD">
      <w:pPr>
        <w:tabs>
          <w:tab w:val="left" w:pos="7425"/>
        </w:tabs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34BF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72D4B" w:rsidRPr="00E34BFD">
        <w:rPr>
          <w:rFonts w:ascii="Times New Roman" w:eastAsia="Times New Roman" w:hAnsi="Times New Roman" w:cs="Times New Roman"/>
          <w:sz w:val="28"/>
          <w:szCs w:val="28"/>
        </w:rPr>
        <w:t xml:space="preserve"> сайте Уполномоченного органа</w:t>
      </w:r>
      <w:r w:rsidR="00A56F29" w:rsidRPr="00E34BFD">
        <w:rPr>
          <w:rFonts w:ascii="Times New Roman" w:hAnsi="Times New Roman" w:cs="Times New Roman"/>
          <w:sz w:val="28"/>
          <w:szCs w:val="28"/>
        </w:rPr>
        <w:t xml:space="preserve">; </w:t>
      </w:r>
      <w:r w:rsidR="00972D4B" w:rsidRPr="00E34BF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E22989" w:rsidRPr="00D171BA" w:rsidRDefault="00E22989" w:rsidP="00E2298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171BA">
        <w:rPr>
          <w:rFonts w:ascii="Times New Roman" w:hAnsi="Times New Roman"/>
          <w:sz w:val="28"/>
          <w:szCs w:val="28"/>
        </w:rPr>
        <w:t>Структурным подразделением Администрации, участвующим в предоставлении муниципальной услуги является отдел опеки и попечи</w:t>
      </w:r>
      <w:r w:rsidR="001033BB">
        <w:rPr>
          <w:rFonts w:ascii="Times New Roman" w:hAnsi="Times New Roman"/>
          <w:sz w:val="28"/>
          <w:szCs w:val="28"/>
        </w:rPr>
        <w:t>тельства администрации Рогнединского</w:t>
      </w:r>
      <w:r w:rsidRPr="00D171BA">
        <w:rPr>
          <w:rFonts w:ascii="Times New Roman" w:hAnsi="Times New Roman"/>
          <w:sz w:val="28"/>
          <w:szCs w:val="28"/>
        </w:rPr>
        <w:t xml:space="preserve"> района (далее – Отдел). </w:t>
      </w:r>
    </w:p>
    <w:p w:rsidR="00E22989" w:rsidRPr="005A1401" w:rsidRDefault="00E22989" w:rsidP="00E2298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A1401">
        <w:rPr>
          <w:rFonts w:ascii="Times New Roman" w:hAnsi="Times New Roman"/>
          <w:sz w:val="28"/>
          <w:szCs w:val="28"/>
        </w:rPr>
        <w:t xml:space="preserve">Часы </w:t>
      </w:r>
      <w:r w:rsidR="001033BB" w:rsidRPr="005A1401">
        <w:rPr>
          <w:rFonts w:ascii="Times New Roman" w:hAnsi="Times New Roman"/>
          <w:sz w:val="28"/>
          <w:szCs w:val="28"/>
        </w:rPr>
        <w:t>работы Отдела: пн.-чт. - 8.30-17.45, пт.- 8.30-16.30</w:t>
      </w:r>
      <w:r w:rsidRPr="005A1401">
        <w:rPr>
          <w:rFonts w:ascii="Times New Roman" w:hAnsi="Times New Roman"/>
          <w:sz w:val="28"/>
          <w:szCs w:val="28"/>
        </w:rPr>
        <w:t>, перерыв на обед: 13.00-14.00.</w:t>
      </w:r>
    </w:p>
    <w:p w:rsidR="00E22989" w:rsidRPr="00D171BA" w:rsidRDefault="00E22989" w:rsidP="00E2298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171BA">
        <w:rPr>
          <w:rFonts w:ascii="Times New Roman" w:hAnsi="Times New Roman"/>
          <w:sz w:val="28"/>
          <w:szCs w:val="28"/>
        </w:rPr>
        <w:t>Телеф</w:t>
      </w:r>
      <w:r w:rsidR="001033BB">
        <w:rPr>
          <w:rFonts w:ascii="Times New Roman" w:hAnsi="Times New Roman"/>
          <w:sz w:val="28"/>
          <w:szCs w:val="28"/>
        </w:rPr>
        <w:t>он специалистов Отдела: 8 (48331</w:t>
      </w:r>
      <w:r w:rsidRPr="00D171BA">
        <w:rPr>
          <w:rFonts w:ascii="Times New Roman" w:hAnsi="Times New Roman"/>
          <w:sz w:val="28"/>
          <w:szCs w:val="28"/>
        </w:rPr>
        <w:t xml:space="preserve">) </w:t>
      </w:r>
      <w:r w:rsidR="001033BB" w:rsidRPr="001033BB">
        <w:rPr>
          <w:rFonts w:ascii="Times New Roman" w:hAnsi="Times New Roman"/>
          <w:sz w:val="28"/>
          <w:szCs w:val="28"/>
        </w:rPr>
        <w:t>2-19-03.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 Информирование осуществляется по вопросам, касающимся: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способов подачи заявления о предоставлении муниципальной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услуги;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адресов Уполномоченного органа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многофункциональных центров, обращение в которые необходимо для предоставления муниципальной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услуги;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справочной информации о работе Уполномоченного органа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(структурных подразделений Уполномоченного органа);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 необходимых для предоставления муниципальной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и услуг, которые являются необходимыми и обязательными для предоставления муниципальной услуги;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и сроков предоставления муниципальной услуги;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</w:t>
      </w:r>
      <w:r w:rsidR="001033BB">
        <w:rPr>
          <w:rFonts w:ascii="Times New Roman" w:eastAsia="Times New Roman" w:hAnsi="Times New Roman" w:cs="Times New Roman"/>
          <w:color w:val="000000"/>
          <w:sz w:val="28"/>
          <w:szCs w:val="28"/>
        </w:rPr>
        <w:t>ной) форме информирует обратившего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по интересующим вопросам.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должностное лицо Уполномоченного органа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самостоятельно дать ответ, телефонный звонок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изложить обращение в письменной форме; 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другое время для консультаций.</w:t>
      </w:r>
    </w:p>
    <w:p w:rsidR="00835454" w:rsidRDefault="00972D4B">
      <w:pPr>
        <w:tabs>
          <w:tab w:val="left" w:pos="742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Должностное лицо Уполномоченного органа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835454" w:rsidRPr="005A1401" w:rsidRDefault="00972D4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A1401">
        <w:rPr>
          <w:rFonts w:ascii="Times New Roman" w:eastAsia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1.6. По письменному обращению должностное лицо Уполномоченного органа, ответственное за предоставление муниципальной услуги, подробно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письменной форме разъясняет гражданину сведения по вопросам, указанным в </w:t>
      </w:r>
      <w:hyperlink w:anchor="Par84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пункте</w:t>
        </w:r>
      </w:hyperlink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настоящего Административного регламента в порядке, установленном Федеральным законом от 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>.05.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2006 г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59-ФЗ «О порядке рассмотрения обращений граждан Российской Федерации» (далее – Федеральный закон № 59-ФЗ).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>.10.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2011 г</w:t>
      </w:r>
      <w:r w:rsidR="00A56F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 861.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1.8. </w:t>
      </w:r>
      <w:bookmarkStart w:id="2" w:name="_GoBack"/>
      <w:r w:rsidR="00E34BFD" w:rsidRPr="00E34BF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34BFD">
        <w:rPr>
          <w:rFonts w:ascii="Times New Roman" w:eastAsia="Times New Roman" w:hAnsi="Times New Roman" w:cs="Times New Roman"/>
          <w:sz w:val="28"/>
          <w:szCs w:val="28"/>
        </w:rPr>
        <w:t xml:space="preserve"> сайте Уполномоченного органа, на стенд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месте нахождения и графике работы Уполномоченного органа</w:t>
      </w:r>
      <w:r w:rsidR="00EF43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1.9. В залах ожидания Уполномоченного органа</w:t>
      </w:r>
      <w:r w:rsidR="00EF43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1.10.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835454" w:rsidRDefault="00972D4B">
      <w:pPr>
        <w:ind w:firstLine="709"/>
        <w:contextualSpacing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1.11. Информация о ходе рассмотрения заявления о предоставлении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и о результатах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может быть получена заявителем в личном кабинете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835454" w:rsidRDefault="00835454">
      <w:pPr>
        <w:ind w:firstLine="708"/>
        <w:rPr>
          <w:rFonts w:ascii="Times New Roman" w:hAnsi="Times New Roman"/>
          <w:color w:val="000000"/>
          <w:highlight w:val="white"/>
        </w:rPr>
      </w:pPr>
    </w:p>
    <w:p w:rsidR="00835454" w:rsidRDefault="00835454">
      <w:pPr>
        <w:shd w:val="clear" w:color="FFFFFF" w:fill="auto"/>
        <w:jc w:val="center"/>
        <w:rPr>
          <w:rFonts w:ascii="Times New Roman" w:hAnsi="Times New Roman"/>
          <w:color w:val="000000"/>
          <w:highlight w:val="white"/>
        </w:rPr>
      </w:pPr>
    </w:p>
    <w:p w:rsidR="00835454" w:rsidRDefault="00972D4B">
      <w:pPr>
        <w:shd w:val="clear" w:color="FFFFFF" w:fill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3" w:name="sub_1200"/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II. Стандарт предоставления муниципальной услуги</w:t>
      </w:r>
      <w:bookmarkEnd w:id="3"/>
    </w:p>
    <w:p w:rsidR="00835454" w:rsidRDefault="00835454">
      <w:pPr>
        <w:shd w:val="clear" w:color="FFFFFF" w:fill="auto"/>
        <w:jc w:val="center"/>
        <w:rPr>
          <w:rFonts w:ascii="Times New Roman" w:hAnsi="Times New Roman"/>
          <w:color w:val="000000"/>
          <w:highlight w:val="white"/>
        </w:rPr>
      </w:pPr>
    </w:p>
    <w:p w:rsidR="00835454" w:rsidRDefault="00972D4B">
      <w:pPr>
        <w:shd w:val="clear" w:color="FFFFFF" w:fill="auto"/>
        <w:ind w:firstLine="709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  <w:highlight w:val="white"/>
        </w:rPr>
        <w:t xml:space="preserve">. Муниципальная услуга -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«Принятие решения о </w:t>
      </w:r>
      <w:r>
        <w:rPr>
          <w:rFonts w:ascii="Times New Roman" w:eastAsia="Times New Roman" w:hAnsi="Times New Roman" w:cs="Times New Roman"/>
          <w:sz w:val="28"/>
        </w:rPr>
        <w:t>сокращении срока</w:t>
      </w:r>
      <w:r w:rsidR="00EF437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действия договора найма специализированного жилого</w:t>
      </w:r>
      <w:r w:rsidR="00EF437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помещения, заключенного </w:t>
      </w:r>
      <w:r>
        <w:rPr>
          <w:rFonts w:ascii="Times New Roman" w:eastAsia="Times New Roman" w:hAnsi="Times New Roman" w:cs="Times New Roman"/>
          <w:sz w:val="28"/>
        </w:rPr>
        <w:lastRenderedPageBreak/>
        <w:t>с лицами, которые относились</w:t>
      </w:r>
      <w:r w:rsidR="00EF437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категории детей-сирот и детей, оставшихся без попечения</w:t>
      </w:r>
      <w:r w:rsidR="00EF437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родителей, лицами из числа детей-сирот и детей, оставшихся</w:t>
      </w:r>
      <w:r w:rsidR="00EF437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 попечения родителей, и направления информации</w:t>
      </w:r>
      <w:r w:rsidR="00EF437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 принятом решении»</w:t>
      </w:r>
      <w:r w:rsidR="00EF437F">
        <w:rPr>
          <w:rFonts w:ascii="Times New Roman" w:eastAsia="Times New Roman" w:hAnsi="Times New Roman" w:cs="Times New Roman"/>
          <w:sz w:val="28"/>
        </w:rPr>
        <w:t>.</w:t>
      </w:r>
    </w:p>
    <w:p w:rsidR="00835454" w:rsidRDefault="00835454">
      <w:pPr>
        <w:spacing w:line="283" w:lineRule="atLeast"/>
        <w:ind w:firstLine="708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  <w:bookmarkStart w:id="4" w:name="sub_1202"/>
      <w:r>
        <w:rPr>
          <w:rFonts w:ascii="Times New Roman" w:hAnsi="Times New Roman"/>
          <w:b/>
          <w:sz w:val="28"/>
          <w:szCs w:val="28"/>
          <w:highlight w:val="white"/>
        </w:rPr>
        <w:t>Наименование органа, предоставляющего государственную услугу</w:t>
      </w:r>
      <w:bookmarkEnd w:id="4"/>
    </w:p>
    <w:p w:rsidR="00835454" w:rsidRDefault="00835454">
      <w:pPr>
        <w:spacing w:line="283" w:lineRule="atLeast"/>
        <w:ind w:firstLine="708"/>
        <w:rPr>
          <w:rFonts w:ascii="Times New Roman" w:hAnsi="Times New Roman"/>
          <w:highlight w:val="white"/>
        </w:rPr>
      </w:pPr>
    </w:p>
    <w:p w:rsidR="00835454" w:rsidRPr="00A8066A" w:rsidRDefault="00972D4B">
      <w:pPr>
        <w:spacing w:line="283" w:lineRule="atLeast"/>
        <w:ind w:firstLine="708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/>
          <w:sz w:val="28"/>
          <w:szCs w:val="28"/>
          <w:lang w:eastAsia="en-US"/>
        </w:rPr>
        <w:t>Муниципальная услуга предоставляется Уполномоченным органом</w:t>
      </w:r>
      <w:r w:rsidR="008755BF">
        <w:rPr>
          <w:rFonts w:ascii="Times New Roman" w:hAnsi="Times New Roman"/>
          <w:sz w:val="28"/>
          <w:szCs w:val="28"/>
          <w:lang w:eastAsia="en-US"/>
        </w:rPr>
        <w:t xml:space="preserve"> – </w:t>
      </w:r>
      <w:r w:rsidR="005A1401">
        <w:rPr>
          <w:rFonts w:ascii="Times New Roman" w:hAnsi="Times New Roman"/>
          <w:sz w:val="28"/>
          <w:szCs w:val="28"/>
          <w:lang w:eastAsia="en-US"/>
        </w:rPr>
        <w:t>администрацией Рогнединского</w:t>
      </w:r>
      <w:r w:rsidR="008755BF" w:rsidRPr="00A8066A">
        <w:rPr>
          <w:rFonts w:ascii="Times New Roman" w:hAnsi="Times New Roman"/>
          <w:sz w:val="28"/>
          <w:szCs w:val="28"/>
          <w:lang w:eastAsia="en-US"/>
        </w:rPr>
        <w:t xml:space="preserve"> района</w:t>
      </w:r>
      <w:r w:rsidR="00AD56A5" w:rsidRPr="00A8066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755BF" w:rsidRPr="00A8066A">
        <w:rPr>
          <w:rFonts w:ascii="Times New Roman" w:hAnsi="Times New Roman"/>
          <w:sz w:val="28"/>
          <w:szCs w:val="28"/>
          <w:lang w:eastAsia="en-US"/>
        </w:rPr>
        <w:t xml:space="preserve">(далее – Администрация). </w:t>
      </w:r>
    </w:p>
    <w:p w:rsidR="008755BF" w:rsidRPr="008755BF" w:rsidRDefault="008755BF" w:rsidP="0087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755BF">
        <w:rPr>
          <w:rFonts w:ascii="Times New Roman" w:hAnsi="Times New Roman"/>
          <w:sz w:val="28"/>
          <w:szCs w:val="28"/>
        </w:rPr>
        <w:t>Непосредственное предоставление муниципальной услуги осуществляет структурное подра</w:t>
      </w:r>
      <w:r w:rsidR="005A1401">
        <w:rPr>
          <w:rFonts w:ascii="Times New Roman" w:hAnsi="Times New Roman"/>
          <w:sz w:val="28"/>
          <w:szCs w:val="28"/>
        </w:rPr>
        <w:t>зделение администрации Рогнединского</w:t>
      </w:r>
      <w:r w:rsidRPr="008755BF">
        <w:rPr>
          <w:rFonts w:ascii="Times New Roman" w:hAnsi="Times New Roman"/>
          <w:sz w:val="28"/>
          <w:szCs w:val="28"/>
        </w:rPr>
        <w:t xml:space="preserve"> района – отдел опеки и попечи</w:t>
      </w:r>
      <w:r w:rsidR="005A1401">
        <w:rPr>
          <w:rFonts w:ascii="Times New Roman" w:hAnsi="Times New Roman"/>
          <w:sz w:val="28"/>
          <w:szCs w:val="28"/>
        </w:rPr>
        <w:t>тельства администрации Рогнединского</w:t>
      </w:r>
      <w:r w:rsidRPr="008755BF">
        <w:rPr>
          <w:rFonts w:ascii="Times New Roman" w:hAnsi="Times New Roman"/>
          <w:sz w:val="28"/>
          <w:szCs w:val="28"/>
        </w:rPr>
        <w:t xml:space="preserve"> района.  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2.3. П</w:t>
      </w:r>
      <w:r>
        <w:rPr>
          <w:rFonts w:ascii="Times New Roman" w:hAnsi="Times New Roman"/>
          <w:sz w:val="28"/>
          <w:szCs w:val="28"/>
          <w:highlight w:val="white"/>
        </w:rPr>
        <w:t xml:space="preserve">ри предоставлении муниципальной услуги Уполномоченный орган осуществляет взаимодействие 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с</w:t>
      </w:r>
      <w:proofErr w:type="gramEnd"/>
      <w:r>
        <w:rPr>
          <w:rFonts w:ascii="Times New Roman" w:hAnsi="Times New Roman"/>
          <w:sz w:val="28"/>
          <w:szCs w:val="28"/>
          <w:highlight w:val="white"/>
        </w:rPr>
        <w:t>: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территориальным отделом записи актов гражданского состояния в части получения сведений о браке, о расторжении брака, записи актов гражданского состояния, свидетельства о рождении несовершеннолетнего ребенка (детей) заявителя;</w:t>
      </w:r>
    </w:p>
    <w:p w:rsidR="00835454" w:rsidRDefault="00972D4B">
      <w:pPr>
        <w:spacing w:line="283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федеральной налоговой службой в части получения справки о доходах и суммах налога заявителя не менее чем за 12 календарных месяцев, предшествующих месяцу обращения с заявлением, справки об</w:t>
      </w:r>
      <w:r w:rsidR="00EF43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отсутствии у заявителя задолженности по налогам и сборам, иным обязательным платежам в бюджеты бюджетной системы Российской Федерации;</w:t>
      </w:r>
    </w:p>
    <w:p w:rsidR="00835454" w:rsidRDefault="00972D4B">
      <w:pPr>
        <w:spacing w:line="283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министерством внутренних дел Российской Федерации в части получения сведений</w:t>
      </w:r>
      <w:r w:rsidR="00A80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отсутствии у заявителя судимости и (или) факта его уголовного преследования за умышленное преступление;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МФЦ - в части приема заявлений и документов от граждан.</w:t>
      </w:r>
    </w:p>
    <w:p w:rsidR="00835454" w:rsidRDefault="00835454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Результат предоставления государственной услуги</w:t>
      </w:r>
    </w:p>
    <w:p w:rsidR="00835454" w:rsidRDefault="00835454">
      <w:pPr>
        <w:spacing w:line="283" w:lineRule="atLeast"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ind w:firstLine="709"/>
        <w:contextualSpacing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Результатом предоставления муниципальной услуги является:</w:t>
      </w:r>
    </w:p>
    <w:p w:rsidR="00835454" w:rsidRDefault="00972D4B">
      <w:pPr>
        <w:ind w:firstLine="708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2.4.1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Решение о сокращении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35454" w:rsidRDefault="00972D4B">
      <w:pPr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2.4.2. Решение об отказе в сокращении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35454" w:rsidRDefault="00972D4B">
      <w:pPr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2.4.3.Решение о сокращении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отказе в сокращении срока действия договора найма специализированного жилого помещения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оформляется распорядительным актом уполномоченного органа.</w:t>
      </w:r>
    </w:p>
    <w:p w:rsidR="00835454" w:rsidRDefault="00972D4B">
      <w:pPr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2.4.4. Выписка из распорядительного акта направляется заявителю одним из следующих способов:</w:t>
      </w:r>
    </w:p>
    <w:p w:rsidR="00835454" w:rsidRDefault="00972D4B">
      <w:pPr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бумажном носителе почтовым отправлением с уведомлением о вручении;</w:t>
      </w:r>
    </w:p>
    <w:p w:rsidR="00835454" w:rsidRDefault="00972D4B">
      <w:pPr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использованием единого портала в форме электронного документа.</w:t>
      </w:r>
    </w:p>
    <w:p w:rsidR="00835454" w:rsidRDefault="00972D4B">
      <w:pPr>
        <w:shd w:val="clear" w:color="FFFFFF" w:themeColor="background1" w:fill="FFFFFF" w:themeFill="background1"/>
        <w:ind w:firstLine="709"/>
        <w:contextualSpacing/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2.4.5. Результат предоставления муниципальной услуги в зависимости от выбора заявителя может быть получен в Уполномоченном органе, почтовой связью, посредством ЕПГУ, в МФЦ</w:t>
      </w:r>
      <w:r>
        <w:rPr>
          <w:rFonts w:ascii="Times New Roman" w:hAnsi="Times New Roman"/>
          <w:sz w:val="28"/>
          <w:szCs w:val="28"/>
          <w:shd w:val="clear" w:color="FFFFFF" w:themeColor="background1" w:fill="FFFFFF" w:themeFill="background1"/>
          <w:lang w:eastAsia="en-US"/>
        </w:rPr>
        <w:t>.</w:t>
      </w:r>
    </w:p>
    <w:p w:rsidR="00835454" w:rsidRDefault="00835454">
      <w:pPr>
        <w:spacing w:line="283" w:lineRule="atLeast"/>
        <w:jc w:val="center"/>
        <w:rPr>
          <w:rFonts w:ascii="Times New Roman" w:hAnsi="Times New Roman"/>
          <w:color w:val="000000"/>
          <w:highlight w:val="white"/>
        </w:rPr>
      </w:pPr>
    </w:p>
    <w:p w:rsidR="00A8066A" w:rsidRDefault="00A8066A">
      <w:pPr>
        <w:spacing w:line="283" w:lineRule="atLeast"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bookmarkStart w:id="5" w:name="sub_1204"/>
    </w:p>
    <w:p w:rsidR="00A8066A" w:rsidRDefault="00A8066A">
      <w:pPr>
        <w:spacing w:line="283" w:lineRule="atLeast"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</w:p>
    <w:p w:rsidR="00835454" w:rsidRDefault="00972D4B">
      <w:pPr>
        <w:spacing w:line="28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lastRenderedPageBreak/>
        <w:t>Срок предоставления муниципальной услуги</w:t>
      </w:r>
      <w:bookmarkEnd w:id="5"/>
    </w:p>
    <w:p w:rsidR="00835454" w:rsidRDefault="00835454">
      <w:pPr>
        <w:spacing w:line="283" w:lineRule="atLeast"/>
        <w:rPr>
          <w:rFonts w:ascii="Times New Roman" w:hAnsi="Times New Roman"/>
          <w:color w:val="000000"/>
          <w:highlight w:val="white"/>
        </w:rPr>
      </w:pPr>
    </w:p>
    <w:p w:rsidR="00835454" w:rsidRDefault="00972D4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2.5. Максимальный срок оказания муниципальной услуги не может превышать 30 рабочих дней.</w:t>
      </w:r>
    </w:p>
    <w:p w:rsidR="00835454" w:rsidRDefault="00972D4B">
      <w:pPr>
        <w:ind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2.5.1. Срок предоставления муниципальной услуги исчисляется со дня регистрации заявления и документов, необходимых для предоставления муниципальной услуги в Уполномоченном органе, по день направления заявителю одного из результатов, указанных в пункте 2.4. настоящего Административного регламента, способом, указанным в заявлении. </w:t>
      </w:r>
    </w:p>
    <w:p w:rsidR="00835454" w:rsidRDefault="00972D4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2.5.2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. </w:t>
      </w:r>
      <w:bookmarkStart w:id="6" w:name="Par71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недостоверности и (или) неполноты сведений, содержащихся в заявлении и документах, уполномоченный орган или многофункциональный центр в срок, не превышающий 3 рабочих дня со дня получения заявления и прилагаемых к нему документов, направляет заявителю запрос об уточнении указанных сведений (далее - запрос). </w:t>
      </w:r>
    </w:p>
    <w:p w:rsidR="00835454" w:rsidRDefault="00972D4B">
      <w:pPr>
        <w:ind w:firstLine="70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2.5.3. Срок рассмотрения заявления приостанавливается со дня направления заявителю запроса уполномоченным органом или многофункциональным центром в соответствии с пунктом 2.5.2. настоящего 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</w:rPr>
        <w:t>, но не более чем на 5 рабочих дней.</w:t>
      </w:r>
    </w:p>
    <w:p w:rsidR="00835454" w:rsidRPr="008B6341" w:rsidRDefault="00972D4B">
      <w:pPr>
        <w:pStyle w:val="ConsPlusNormal0"/>
        <w:spacing w:before="240"/>
        <w:ind w:firstLine="540"/>
        <w:jc w:val="both"/>
        <w:rPr>
          <w:sz w:val="28"/>
          <w:szCs w:val="28"/>
          <w:lang w:val="ru-RU"/>
        </w:rPr>
      </w:pPr>
      <w:r w:rsidRPr="008B6341">
        <w:rPr>
          <w:sz w:val="28"/>
          <w:szCs w:val="28"/>
          <w:lang w:val="ru-RU"/>
        </w:rPr>
        <w:t>2.5.4. Срок рассмотрения заявления возобновляется со дня поступления в уполномоченный орган или многофункциональный центр доработанного заявления и (или) доработанных документов.</w:t>
      </w:r>
    </w:p>
    <w:p w:rsidR="00835454" w:rsidRDefault="0083545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35454" w:rsidRDefault="00972D4B">
      <w:pPr>
        <w:widowControl w:val="0"/>
        <w:spacing w:line="283" w:lineRule="atLeast"/>
        <w:ind w:left="-567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  <w:highlight w:val="white"/>
        </w:rPr>
        <w:t>равовые основания для предоставления государственной услуги</w:t>
      </w:r>
    </w:p>
    <w:p w:rsidR="00835454" w:rsidRDefault="00835454">
      <w:pPr>
        <w:widowControl w:val="0"/>
        <w:spacing w:line="283" w:lineRule="atLeast"/>
        <w:ind w:left="-567" w:firstLine="567"/>
        <w:rPr>
          <w:rFonts w:ascii="Times New Roman" w:hAnsi="Times New Roman"/>
          <w:highlight w:val="white"/>
        </w:rPr>
      </w:pPr>
    </w:p>
    <w:p w:rsidR="00835454" w:rsidRDefault="00972D4B">
      <w:pPr>
        <w:widowControl w:val="0"/>
        <w:shd w:val="clear" w:color="FFFFFF" w:themeColor="background1" w:fill="FFFFFF" w:themeFill="background1"/>
        <w:spacing w:line="283" w:lineRule="atLeast"/>
        <w:ind w:firstLine="709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</w:rPr>
        <w:t>2.6</w:t>
      </w:r>
      <w:r>
        <w:rPr>
          <w:rFonts w:ascii="Times New Roman" w:hAnsi="Times New Roman"/>
          <w:sz w:val="28"/>
          <w:szCs w:val="28"/>
          <w:highlight w:val="white"/>
        </w:rPr>
        <w:t xml:space="preserve">.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государственных служащих, работников размещены на официальном сайте Уполномоченного органа в сети «Интернет», </w:t>
      </w:r>
      <w:r>
        <w:rPr>
          <w:rFonts w:ascii="Times New Roman" w:hAnsi="Times New Roman"/>
          <w:sz w:val="28"/>
          <w:szCs w:val="28"/>
          <w:shd w:val="clear" w:color="FFFFFF" w:themeColor="background1" w:fill="FFFFFF" w:themeFill="background1"/>
        </w:rPr>
        <w:t>а также на ЕПГУ.</w:t>
      </w:r>
    </w:p>
    <w:p w:rsidR="00835454" w:rsidRDefault="00835454">
      <w:pPr>
        <w:spacing w:line="283" w:lineRule="atLeast"/>
        <w:ind w:left="-567" w:firstLine="567"/>
        <w:rPr>
          <w:rFonts w:ascii="Times New Roman" w:hAnsi="Times New Roman"/>
          <w:highlight w:val="white"/>
        </w:rPr>
      </w:pPr>
    </w:p>
    <w:p w:rsidR="00835454" w:rsidRDefault="00972D4B">
      <w:pPr>
        <w:widowControl w:val="0"/>
        <w:spacing w:line="283" w:lineRule="atLeast"/>
        <w:ind w:left="-567" w:firstLine="567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:rsidR="00835454" w:rsidRDefault="00835454">
      <w:pPr>
        <w:spacing w:line="283" w:lineRule="atLeast"/>
        <w:ind w:firstLine="709"/>
        <w:rPr>
          <w:rFonts w:ascii="Times New Roman" w:hAnsi="Times New Roman"/>
          <w:highlight w:val="white"/>
        </w:rPr>
      </w:pPr>
    </w:p>
    <w:p w:rsidR="00835454" w:rsidRPr="008B6341" w:rsidRDefault="00972D4B">
      <w:pPr>
        <w:pStyle w:val="ConsPlusTitle"/>
        <w:ind w:firstLine="709"/>
        <w:jc w:val="both"/>
        <w:rPr>
          <w:rFonts w:ascii="Times New Roman" w:hAnsi="Times New Roman" w:cs="Times New Roman"/>
          <w:lang w:val="ru-RU"/>
        </w:rPr>
      </w:pP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2.7. </w:t>
      </w:r>
      <w:proofErr w:type="gramStart"/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еречень документов, прилагаемых к заявлению, утвержден постановлением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равительства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оссийской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Ф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едерации от 30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.11.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2023 г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.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 № 2047 «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О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б утверждении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равил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подачи и рассмотрения заявления о сокращении срока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действия договора найма специализированного жилого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помещения, заключенного с лицами, которые относились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к категории детей-сирот и детей, оставшихся без попечения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родителей, лицами из числа детей-сирот и детей, оставшихся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без попечения родителей, и направления информации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о принятом решении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» (далее -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постановление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равительства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оссийской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Ф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едерации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№ 2047)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2.7.1. Форма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заявления</w:t>
      </w:r>
      <w:r w:rsidR="00F31AE1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 </w:t>
      </w:r>
      <w:r>
        <w:rPr>
          <w:rFonts w:ascii="Times New Roman" w:eastAsia="Times New Roman" w:hAnsi="Times New Roman" w:cs="Times New Roman"/>
          <w:sz w:val="28"/>
        </w:rPr>
        <w:t>сокращении срока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действия договора найма специализированного жилого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помещения, заключенного с лицами, которые относились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категории детей-сирот и детей, оставшихся без попечения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родителей, лицами из числа детей-сирот и детей, оставшихся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без попечения </w:t>
      </w:r>
      <w:r>
        <w:rPr>
          <w:rFonts w:ascii="Times New Roman" w:eastAsia="Times New Roman" w:hAnsi="Times New Roman" w:cs="Times New Roman"/>
          <w:sz w:val="28"/>
        </w:rPr>
        <w:lastRenderedPageBreak/>
        <w:t>родителей</w:t>
      </w:r>
      <w:r>
        <w:rPr>
          <w:rFonts w:ascii="Times New Roman" w:hAnsi="Times New Roman"/>
          <w:sz w:val="28"/>
          <w:szCs w:val="28"/>
          <w:lang w:eastAsia="en-US"/>
        </w:rPr>
        <w:t>, утверждена приказом департамента социальной политики и занятости населения Брянской области</w:t>
      </w:r>
      <w:r w:rsidR="00A8066A">
        <w:rPr>
          <w:rFonts w:ascii="Times New Roman" w:hAnsi="Times New Roman"/>
          <w:sz w:val="28"/>
          <w:szCs w:val="28"/>
          <w:lang w:eastAsia="en-US"/>
        </w:rPr>
        <w:t xml:space="preserve"> от 25.12.2023 г. № 1415</w:t>
      </w:r>
      <w:r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:rsidR="00835454" w:rsidRDefault="00972D4B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2.7.2.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документов, прилагаемых к заявлению, которые должны быть действительны на дату подачи заявления: </w:t>
      </w:r>
    </w:p>
    <w:p w:rsidR="00835454" w:rsidRDefault="00972D4B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копии документов, удостоверяющих личность заявителя и всех членов его семьи; </w:t>
      </w:r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 справки из наркологического и психоневрологического диспансеров об отсутствии у заявителя психических заболеваний или расстройств, алкогольной или наркотической зависимости.</w:t>
      </w:r>
      <w:proofErr w:type="gramEnd"/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2.7.3.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Заявитель направляет заявление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прилагаемые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нему в соответствии с </w:t>
      </w:r>
      <w:hyperlink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пунктом</w:t>
        </w:r>
      </w:hyperlink>
      <w:r w:rsidR="00F31AE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2.7.2. настоящего Административного регламента в Уполномоченный орган одним из следующих способов:</w:t>
      </w:r>
    </w:p>
    <w:p w:rsidR="00835454" w:rsidRPr="00F31AE1" w:rsidRDefault="00972D4B" w:rsidP="00F31AE1">
      <w:pPr>
        <w:pStyle w:val="a3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F31AE1">
        <w:rPr>
          <w:rFonts w:ascii="Times New Roman" w:hAnsi="Times New Roman"/>
          <w:sz w:val="28"/>
          <w:szCs w:val="28"/>
        </w:rPr>
        <w:t>непосредственно (лично) в Уполномоченный орган на бумажном носителе;</w:t>
      </w:r>
    </w:p>
    <w:p w:rsidR="00835454" w:rsidRPr="00F31AE1" w:rsidRDefault="00972D4B" w:rsidP="00F31AE1">
      <w:pPr>
        <w:pStyle w:val="a3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F31AE1">
        <w:rPr>
          <w:rFonts w:ascii="Times New Roman" w:hAnsi="Times New Roman"/>
          <w:sz w:val="28"/>
          <w:szCs w:val="28"/>
        </w:rPr>
        <w:t>через многофункциональный центр;</w:t>
      </w:r>
    </w:p>
    <w:p w:rsidR="00835454" w:rsidRPr="00F31AE1" w:rsidRDefault="00972D4B" w:rsidP="00F31AE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1AE1">
        <w:rPr>
          <w:rFonts w:ascii="Times New Roman" w:hAnsi="Times New Roman"/>
          <w:sz w:val="28"/>
          <w:szCs w:val="28"/>
        </w:rPr>
        <w:t>в форме электронного документа, подписанного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с использованием единого портала;</w:t>
      </w:r>
      <w:proofErr w:type="gramEnd"/>
    </w:p>
    <w:p w:rsidR="00835454" w:rsidRPr="00F31AE1" w:rsidRDefault="00972D4B" w:rsidP="00F31AE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31AE1">
        <w:rPr>
          <w:rFonts w:ascii="Times New Roman" w:hAnsi="Times New Roman"/>
          <w:sz w:val="28"/>
          <w:szCs w:val="28"/>
        </w:rPr>
        <w:t>заказным почтовым отправлением с уведомлением о вручении в Уполномоченный орган.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2.7.4.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или многофункциональный центр в срок, не превышающий одного рабочего дня со дня приема заявления, в соответствии с Федеральным </w:t>
      </w:r>
      <w:hyperlink r:id="rId11" w:tooltip="https://login.consultant.ru/link/?req=doc&amp;base=LAW&amp;n=480453&amp;date=20.09.2024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31AE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 самостоятельно запрашивает, в том числе посредством единой системы межведомственного электронного взаимодействия, следующие документы: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подтверждающих родственные отношения заявителя и лиц, указанных им в качестве членов семьи (свидетельство о браке, свидетельство о расторжении брака, записи актов гражданского состояния), свидетельство о рождении несовершеннолетнего ребенка (детей) заявителя;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</w:rPr>
        <w:t>справка о доходах и суммах налога заявителя не менее чем за 12 календарных месяцев, предшествующих месяцу обращения с заявлением;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справка об отсутствии у заявителя задолженности по налогам и сборам, иным обязательным платежам в бюджеты бюджетной системы Российской Федерации;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решение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 наличии);</w:t>
      </w:r>
    </w:p>
    <w:p w:rsidR="00835454" w:rsidRDefault="00972D4B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справка об отсутствии у заявителя судимости и (или) факта его уголовного преследования за умышленное преступление;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заключение об отсутствии у заявителя обстоятельств, свидетельствующих о необходимости оказания заявителю содействия в преодолении трудной жизненной ситуации, выданное органом, уполномоченным субъектом Российской Федерации на выдачу такого заключения.</w:t>
      </w:r>
    </w:p>
    <w:p w:rsidR="00835454" w:rsidRDefault="00835454">
      <w:pPr>
        <w:spacing w:line="283" w:lineRule="atLeast"/>
        <w:jc w:val="center"/>
        <w:rPr>
          <w:rFonts w:ascii="Times New Roman" w:hAnsi="Times New Roman"/>
        </w:rPr>
      </w:pPr>
    </w:p>
    <w:p w:rsidR="00835454" w:rsidRDefault="00972D4B">
      <w:pPr>
        <w:spacing w:line="283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</w:t>
      </w:r>
    </w:p>
    <w:p w:rsidR="00835454" w:rsidRDefault="00972D4B">
      <w:pPr>
        <w:spacing w:line="283" w:lineRule="atLeast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необходимых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для предоставления муниципальной услуги</w:t>
      </w:r>
    </w:p>
    <w:p w:rsidR="00835454" w:rsidRDefault="00835454">
      <w:pPr>
        <w:spacing w:line="283" w:lineRule="atLeast"/>
        <w:jc w:val="center"/>
        <w:rPr>
          <w:rFonts w:ascii="Times New Roman" w:hAnsi="Times New Roman"/>
        </w:rPr>
      </w:pPr>
    </w:p>
    <w:p w:rsidR="00835454" w:rsidRDefault="00972D4B">
      <w:pPr>
        <w:spacing w:line="283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или многофункциональный центр не вправе отказать в приеме заявления и прилагаемых к нему в соответствии с </w:t>
      </w:r>
      <w:hyperlink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пунктом</w:t>
        </w:r>
      </w:hyperlink>
      <w:r w:rsidR="00F31AE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2.7.2. настоящего Административного регламента документов.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недостоверности и (или) неполноты сведений, содержащихся в заявлении и документах, указанных в </w:t>
      </w:r>
      <w:hyperlink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2.7.2</w:t>
        </w:r>
      </w:hyperlink>
      <w:r w:rsidR="00F31AE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настоящего Административного регламента, Уполномоченный орган или многофункциональный центр в срок, не превышающий 3 рабочих дня со дня получения заявления и прилагаемых к нему в соответствии с </w:t>
      </w:r>
      <w:hyperlink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пунктом</w:t>
        </w:r>
      </w:hyperlink>
      <w:r w:rsidR="00F31AE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2.7.2. настоящего Административного регламента документов, направляет Заявителю запрос об уточнении указанных сведений (далее - запрос).</w:t>
      </w:r>
      <w:proofErr w:type="gramEnd"/>
    </w:p>
    <w:p w:rsidR="00835454" w:rsidRDefault="00972D4B">
      <w:pPr>
        <w:spacing w:line="283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непредставления заявителем доработанного заявления и (или) доработанных документов, указанных в </w:t>
      </w:r>
      <w:hyperlink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пункте</w:t>
        </w:r>
      </w:hyperlink>
      <w:r w:rsidR="005A14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2.7.2. настоящего Административного регламента, Уполномоченный орган или многофункциональный центр в течение 10 рабочих дней со дня направления запроса направляет заявителю уведомление о возврате заявления и документов, указанных в </w:t>
      </w:r>
      <w:hyperlink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2.7.2. </w:t>
      </w:r>
      <w:r w:rsidR="00F31AE1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астоящего Административного регламента, с указанием причин такого возврата в форме документов на бумажном носителе заказным почтовым отправлением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уведомлением о вручении или в личный кабинет на едином портале.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</w:rPr>
      </w:pPr>
      <w:bookmarkStart w:id="7" w:name="sub_1209"/>
      <w:r>
        <w:rPr>
          <w:rFonts w:ascii="Times New Roman" w:hAnsi="Times New Roman"/>
          <w:sz w:val="28"/>
          <w:szCs w:val="28"/>
        </w:rPr>
        <w:t>2.8.3.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  <w:bookmarkEnd w:id="7"/>
    </w:p>
    <w:p w:rsidR="00835454" w:rsidRDefault="00835454">
      <w:pPr>
        <w:shd w:val="clear" w:color="auto" w:fill="FFFFFF"/>
        <w:spacing w:line="283" w:lineRule="atLeast"/>
        <w:ind w:firstLine="708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Исчерпывающий перечень оснований для приостановления или отказа в предоставлении муниципальной услуги </w:t>
      </w:r>
    </w:p>
    <w:p w:rsidR="00835454" w:rsidRDefault="00835454">
      <w:pPr>
        <w:spacing w:line="283" w:lineRule="atLeast"/>
        <w:ind w:firstLine="708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</w:t>
      </w:r>
      <w:r>
        <w:rPr>
          <w:rFonts w:ascii="Times New Roman" w:hAnsi="Times New Roman"/>
          <w:sz w:val="28"/>
          <w:szCs w:val="28"/>
          <w:highlight w:val="white"/>
        </w:rPr>
        <w:t xml:space="preserve">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равительства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2047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highlight w:val="white"/>
        </w:rPr>
        <w:t>снованием для приостановления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является направление Уполномоченным органом или многофункциональным центром Заявителю запроса</w:t>
      </w:r>
      <w:r w:rsidR="00F31A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уточнении указанных в заявлении сведений в случае выявления недостоверности и (или) неполноты содержащихся в заявлении сведений.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2.9.1. Основанием для отказа в сокращении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отсутствие у Заявителя одного (или нескольких) обстоятельств, установленных </w:t>
      </w:r>
      <w:hyperlink r:id="rId12" w:tooltip="https://login.consultant.ru/link/?req=doc&amp;base=LAW&amp;n=466513&amp;date=20.09.2024&amp;dst=160&amp;field=134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пунктом 6.2 статьи 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«О дополнительных гарантиях по социальной поддержке детей-сирот и детей, оставшихся без попечения родителей».</w:t>
      </w:r>
    </w:p>
    <w:p w:rsidR="00835454" w:rsidRDefault="00835454">
      <w:pPr>
        <w:spacing w:line="283" w:lineRule="atLeast"/>
        <w:ind w:firstLine="708"/>
        <w:rPr>
          <w:rFonts w:ascii="Times New Roman" w:hAnsi="Times New Roman"/>
          <w:highlight w:val="white"/>
        </w:rPr>
      </w:pPr>
    </w:p>
    <w:p w:rsidR="00835454" w:rsidRDefault="00835454">
      <w:pPr>
        <w:spacing w:line="283" w:lineRule="atLeast"/>
        <w:ind w:firstLine="708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835454" w:rsidRDefault="00972D4B">
      <w:pPr>
        <w:spacing w:line="283" w:lineRule="atLeast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Размер платы, взимаемой с заявителя при предоставлении государственной услуги, и способы её взимания </w:t>
      </w:r>
    </w:p>
    <w:p w:rsidR="00835454" w:rsidRDefault="00835454">
      <w:pPr>
        <w:spacing w:line="283" w:lineRule="atLeast"/>
        <w:ind w:firstLine="708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9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</w:rPr>
        <w:t>2.10.</w:t>
      </w:r>
      <w:r>
        <w:rPr>
          <w:rFonts w:ascii="Times New Roman" w:hAnsi="Times New Roman"/>
          <w:sz w:val="28"/>
          <w:szCs w:val="28"/>
          <w:highlight w:val="white"/>
        </w:rPr>
        <w:t xml:space="preserve"> Предоставление муниципальной услуги осуществляется бесплатно. </w:t>
      </w:r>
    </w:p>
    <w:p w:rsidR="00835454" w:rsidRDefault="00835454">
      <w:pPr>
        <w:spacing w:line="283" w:lineRule="atLeast"/>
        <w:jc w:val="left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835454" w:rsidRDefault="00972D4B">
      <w:pPr>
        <w:spacing w:line="283" w:lineRule="atLeast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lastRenderedPageBreak/>
        <w:t>Максимальный срок ожидания в очереди при подаче заявления</w:t>
      </w:r>
    </w:p>
    <w:p w:rsidR="00835454" w:rsidRDefault="00972D4B">
      <w:pPr>
        <w:spacing w:line="283" w:lineRule="atLeast"/>
        <w:ind w:firstLine="709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и при получении результата предоставления муниципальной услуги</w:t>
      </w:r>
    </w:p>
    <w:p w:rsidR="005A1401" w:rsidRDefault="005A1401">
      <w:pPr>
        <w:spacing w:line="283" w:lineRule="atLeast"/>
        <w:ind w:firstLine="709"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</w:rPr>
        <w:t>2.11</w:t>
      </w:r>
      <w:r>
        <w:rPr>
          <w:rFonts w:ascii="Times New Roman" w:hAnsi="Times New Roman"/>
          <w:sz w:val="28"/>
          <w:szCs w:val="28"/>
          <w:highlight w:val="white"/>
        </w:rPr>
        <w:t>. Максимальное время ожидания в очереди при подаче заявителем заявления и при получении результата предоставления муниципальной услуги составляет 15 минут.</w:t>
      </w:r>
    </w:p>
    <w:p w:rsidR="00835454" w:rsidRDefault="00835454">
      <w:pPr>
        <w:spacing w:line="283" w:lineRule="atLeast"/>
        <w:ind w:firstLine="708"/>
        <w:rPr>
          <w:rFonts w:ascii="Times New Roman" w:hAnsi="Times New Roman"/>
          <w:highlight w:val="white"/>
        </w:rPr>
      </w:pPr>
    </w:p>
    <w:p w:rsidR="00835454" w:rsidRDefault="00835454">
      <w:pPr>
        <w:spacing w:line="283" w:lineRule="atLeast"/>
        <w:ind w:firstLine="708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835454" w:rsidRDefault="00972D4B">
      <w:pPr>
        <w:spacing w:line="283" w:lineRule="atLeast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Срок и порядок регистрации заявления о предоставлении муниципальной услуги, в том числе в электронной форме </w:t>
      </w:r>
    </w:p>
    <w:p w:rsidR="00835454" w:rsidRDefault="00835454">
      <w:pPr>
        <w:ind w:firstLine="708"/>
        <w:jc w:val="left"/>
        <w:rPr>
          <w:rFonts w:ascii="Times New Roman" w:hAnsi="Times New Roman"/>
        </w:rPr>
      </w:pPr>
    </w:p>
    <w:p w:rsidR="00835454" w:rsidRDefault="00972D4B">
      <w:pPr>
        <w:shd w:val="clear" w:color="FFFFFF" w:themeColor="background1" w:fill="FFFFFF" w:themeFill="background1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2.12. Срок регистрации заявления и документов, необходимых для предоставления муниципальной услуги,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при условии одновременного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00"/>
        </w:rPr>
        <w:t>представления необходимых документов</w:t>
      </w:r>
      <w:r>
        <w:rPr>
          <w:rFonts w:ascii="Times New Roman" w:hAnsi="Times New Roman"/>
          <w:sz w:val="28"/>
          <w:szCs w:val="28"/>
          <w:lang w:eastAsia="en-US"/>
        </w:rPr>
        <w:t xml:space="preserve"> не превышает 1 рабочий день, </w:t>
      </w:r>
      <w:r>
        <w:rPr>
          <w:rFonts w:ascii="Times New Roman" w:hAnsi="Times New Roman"/>
          <w:sz w:val="28"/>
          <w:szCs w:val="28"/>
          <w:shd w:val="clear" w:color="FFFFFF" w:themeColor="background1" w:fill="FFFFFF" w:themeFill="background1"/>
          <w:lang w:eastAsia="en-US"/>
        </w:rPr>
        <w:t>посредством ЕПГУ - 1 рабочий день.</w:t>
      </w:r>
    </w:p>
    <w:p w:rsidR="00835454" w:rsidRDefault="00835454">
      <w:pPr>
        <w:spacing w:line="283" w:lineRule="atLeast"/>
        <w:jc w:val="center"/>
        <w:rPr>
          <w:rFonts w:ascii="Times New Roman" w:hAnsi="Times New Roman"/>
          <w:sz w:val="28"/>
          <w:highlight w:val="white"/>
        </w:rPr>
      </w:pPr>
    </w:p>
    <w:p w:rsidR="00835454" w:rsidRDefault="00972D4B">
      <w:pPr>
        <w:spacing w:line="283" w:lineRule="atLeast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Требования к помещениям, в которых предоставляется </w:t>
      </w:r>
    </w:p>
    <w:p w:rsidR="00835454" w:rsidRDefault="00972D4B">
      <w:pPr>
        <w:spacing w:line="283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муниципальная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услуга </w:t>
      </w:r>
    </w:p>
    <w:p w:rsidR="00835454" w:rsidRDefault="00835454">
      <w:pPr>
        <w:spacing w:line="283" w:lineRule="atLeast"/>
        <w:ind w:firstLine="708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</w:rPr>
        <w:t>2.13</w:t>
      </w:r>
      <w:r>
        <w:rPr>
          <w:rFonts w:ascii="Times New Roman" w:hAnsi="Times New Roman"/>
          <w:sz w:val="28"/>
          <w:szCs w:val="28"/>
          <w:highlight w:val="white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 случае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,</w:t>
      </w:r>
      <w:proofErr w:type="gramEnd"/>
      <w:r>
        <w:rPr>
          <w:rFonts w:ascii="Times New Roman" w:hAnsi="Times New Roman"/>
          <w:sz w:val="28"/>
          <w:szCs w:val="28"/>
          <w:highlight w:val="white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 инвалидов.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 целях обеспечения беспрепятственного доступа заявителей, в том числе передвигающихся на инвалидных колясках, вход в здание и 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наименование;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местонахождение и юридический адрес;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режим работы; график приема;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номера телефонов для справок.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lastRenderedPageBreak/>
        <w:t xml:space="preserve">Помещения, в которых предоставляется государственная услуга, должны соответствовать санитарно-эпидемиологическим правилам и нормативам.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Помещения, в которых предоставляется муниципальная услуга, оснащаются: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противопожарной системой и средствами пожаротушения;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системой оповещения о возникновении чрезвычайной ситуации;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средствами оказания первой медицинской помощи;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туалетными комнатами для посетителей.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Места для заполнения запросов оборудуются стульями, столами (стойками), бланками заявлений, письменными принадлежностями.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Места приема заявителей оборудуются информационными табличками (вывесками) с указанием: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номера кабинета и наименования отдела;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фамилии, имени и отчества (последнее – при наличии), должности ответственного лица за прием документов;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графика приема заявителей.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 должности.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При предоставлении муниципальной услуги инвалидам обеспечиваются: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возможность беспрепятственного доступа к объекту (зданию, помещению), в котором предоставляется государственная услуга;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возможность самостоятельного передвижения по территории, на 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 использование</w:t>
      </w:r>
      <w:r w:rsidR="00BE1108">
        <w:rPr>
          <w:rFonts w:ascii="Times New Roman" w:hAnsi="Times New Roman"/>
          <w:sz w:val="28"/>
          <w:szCs w:val="28"/>
          <w:highlight w:val="white"/>
        </w:rPr>
        <w:t>м</w:t>
      </w:r>
      <w:r>
        <w:rPr>
          <w:rFonts w:ascii="Times New Roman" w:hAnsi="Times New Roman"/>
          <w:sz w:val="28"/>
          <w:szCs w:val="28"/>
          <w:highlight w:val="white"/>
        </w:rPr>
        <w:t xml:space="preserve"> кресла-коляски;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сопровождение инвалидов, имеющих стойкие расстройства функции зрения и самостоятельного передвижения;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допуск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сурдопереводчика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тифлосурдопереводчика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;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lastRenderedPageBreak/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государственная</w:t>
      </w:r>
      <w:proofErr w:type="gramEnd"/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835454" w:rsidRDefault="00835454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Показатели качества и доступности муниципальной услуги</w:t>
      </w:r>
    </w:p>
    <w:p w:rsidR="00835454" w:rsidRDefault="00835454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2.14. Основными показателями доступности предоставления муниципальной услуги являются: </w:t>
      </w:r>
    </w:p>
    <w:p w:rsidR="00835454" w:rsidRDefault="00972D4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 </w:t>
      </w:r>
    </w:p>
    <w:p w:rsidR="00835454" w:rsidRDefault="00972D4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возможность получения заявителем уведомлений о предоставлении муниципальной услуги;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 своевременность предоставления муниципальной услуги в соответствии со стандартом ее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предоставления, установленным настоящим Административным регламентом;</w:t>
      </w:r>
    </w:p>
    <w:p w:rsidR="00835454" w:rsidRDefault="00972D4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en-US"/>
        </w:rPr>
        <w:t>минимально возможное количество взаимодействий гражданина с должностными лицами, участвующими в предоставлении муниципальной услуги;</w:t>
      </w:r>
    </w:p>
    <w:p w:rsidR="00835454" w:rsidRDefault="00972D4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en-US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отсутствие нарушений установленных сроков в процессе предоставления муниципальной услуги;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итогам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835454" w:rsidRDefault="00835454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Иные требования к предоставлению государственной услуги</w:t>
      </w:r>
    </w:p>
    <w:p w:rsidR="00835454" w:rsidRDefault="00835454">
      <w:pPr>
        <w:spacing w:line="283" w:lineRule="atLeast"/>
        <w:ind w:firstLine="708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2.15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>. Государственные (муниципальные)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835454" w:rsidRDefault="00972D4B">
      <w:pPr>
        <w:spacing w:line="283" w:lineRule="atLeast"/>
        <w:ind w:firstLine="708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  <w:lang w:eastAsia="en-US"/>
        </w:rPr>
        <w:t>2.15.1. Размер платы за предоставление услуг, указанных в пункте 2.4. настоящего Административного регламента, не предусмотрен.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  <w:lang w:eastAsia="en-US"/>
        </w:rPr>
        <w:t xml:space="preserve">2.15.2. Перечень информационных систем, используемых для предоставления государственной услуги: ведомственная информационная система Уполномоченного органа, ЕПГУ, Единый государственный реестр записей актов гражданского состояния, Единая государственная информационная систем социального обеспечения, Сервисный концентратор МВД России, Автоматизированная информационная система «Федеральный центр обработки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  <w:lang w:eastAsia="en-US"/>
        </w:rPr>
        <w:lastRenderedPageBreak/>
        <w:t>данных», федеральная государственная информационная система «Федеральный реестр инвалидов», информационная система «</w:t>
      </w:r>
      <w:proofErr w:type="spellStart"/>
      <w:r>
        <w:rPr>
          <w:rFonts w:ascii="Times New Roman" w:hAnsi="Times New Roman"/>
          <w:sz w:val="28"/>
          <w:szCs w:val="28"/>
          <w:highlight w:val="white"/>
          <w:shd w:val="clear" w:color="auto" w:fill="FFFFFF"/>
          <w:lang w:eastAsia="en-US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  <w:highlight w:val="white"/>
          <w:shd w:val="clear" w:color="auto" w:fill="FFFFFF"/>
          <w:lang w:eastAsia="en-US"/>
        </w:rPr>
        <w:t>».</w:t>
      </w:r>
    </w:p>
    <w:p w:rsidR="00835454" w:rsidRDefault="00972D4B">
      <w:pPr>
        <w:ind w:firstLine="708"/>
        <w:contextualSpacing/>
        <w:rPr>
          <w:rFonts w:ascii="Times New Roman" w:eastAsia="Times New Roman" w:hAnsi="Times New Roman" w:cs="Times New Roman"/>
          <w:highlight w:val="green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  <w:lang w:eastAsia="en-US"/>
        </w:rPr>
        <w:t xml:space="preserve">2.15.3. </w:t>
      </w:r>
      <w:r>
        <w:rPr>
          <w:rFonts w:ascii="Times New Roman" w:eastAsia="Times New Roman" w:hAnsi="Times New Roman" w:cs="Times New Roman"/>
          <w:sz w:val="28"/>
          <w:highlight w:val="white"/>
        </w:rPr>
        <w:t>Заявление и документы могут быть поданы заявителем при личном обращении, посредством почтовой связи, через МФЦ, либо</w:t>
      </w:r>
      <w:r w:rsidR="00F31AE1">
        <w:rPr>
          <w:rFonts w:ascii="Times New Roman" w:eastAsia="Times New Roman" w:hAnsi="Times New Roman" w:cs="Times New Roman"/>
          <w:sz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highlight w:val="white"/>
        </w:rPr>
        <w:t>в электронном виде посредством ЕПГУ.</w:t>
      </w:r>
    </w:p>
    <w:p w:rsidR="00835454" w:rsidRDefault="00835454">
      <w:pPr>
        <w:spacing w:line="283" w:lineRule="atLeast"/>
        <w:ind w:firstLine="708"/>
        <w:rPr>
          <w:highlight w:val="yellow"/>
        </w:rPr>
      </w:pPr>
    </w:p>
    <w:p w:rsidR="00835454" w:rsidRDefault="00972D4B">
      <w:pPr>
        <w:spacing w:line="283" w:lineRule="atLeast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III. Состав, последовательность и сроки выполнения </w:t>
      </w:r>
    </w:p>
    <w:p w:rsidR="00835454" w:rsidRDefault="00F31AE1">
      <w:pPr>
        <w:spacing w:line="283" w:lineRule="atLeast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А</w:t>
      </w:r>
      <w:r w:rsidR="00972D4B">
        <w:rPr>
          <w:rFonts w:ascii="Times New Roman" w:hAnsi="Times New Roman"/>
          <w:b/>
          <w:sz w:val="28"/>
          <w:szCs w:val="28"/>
          <w:highlight w:val="white"/>
        </w:rPr>
        <w:t>дминистративных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  <w:r w:rsidR="00972D4B">
        <w:rPr>
          <w:rFonts w:ascii="Times New Roman" w:hAnsi="Times New Roman"/>
          <w:b/>
          <w:sz w:val="28"/>
          <w:szCs w:val="28"/>
          <w:highlight w:val="white"/>
        </w:rPr>
        <w:t xml:space="preserve">процедур (действий) </w:t>
      </w:r>
    </w:p>
    <w:p w:rsidR="00835454" w:rsidRDefault="00835454">
      <w:pPr>
        <w:rPr>
          <w:rFonts w:ascii="Times New Roman" w:hAnsi="Times New Roman"/>
        </w:rPr>
      </w:pPr>
    </w:p>
    <w:p w:rsidR="00835454" w:rsidRDefault="00972D4B">
      <w:pPr>
        <w:ind w:firstLine="708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highlight w:val="white"/>
          <w:lang w:eastAsia="en-US"/>
        </w:rPr>
        <w:t>Н</w:t>
      </w:r>
      <w:r>
        <w:rPr>
          <w:rFonts w:ascii="Times New Roman" w:hAnsi="Times New Roman"/>
          <w:sz w:val="28"/>
          <w:szCs w:val="28"/>
          <w:lang w:eastAsia="en-US"/>
        </w:rPr>
        <w:t xml:space="preserve">астоящий раздел содержит состав, последовательность и сроки выполнения административных процедур для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«Принятие решения о </w:t>
      </w:r>
      <w:r>
        <w:rPr>
          <w:rFonts w:ascii="Times New Roman" w:eastAsia="Times New Roman" w:hAnsi="Times New Roman" w:cs="Times New Roman"/>
          <w:sz w:val="28"/>
        </w:rPr>
        <w:t>сокращении срока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действия договора найма специализированного жилого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помещения, заключенного с лицами, которые относились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категории детей-сирот и детей, оставшихся без попечения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родителей, лицами из числа детей-сирот и детей, оставшихся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 попечения родителей, и направления информации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 принятом решении»</w:t>
      </w:r>
      <w:r>
        <w:t>.</w:t>
      </w:r>
      <w:proofErr w:type="gramEnd"/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3.1. Результатом предоставления муниципальной услуги является решение 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сокращении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об отказе в сокращении срока действия такого договора. 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3.2. Предоставление муниципальной услуги включает в себя следующие административные процедуры: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прием заявления и документов, необходимых для предоставления муниципальной услуги;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межведомственное информационное взаимодействие;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срок передачи многофункциональным центром документов в Уполномоченный орган не должен превышать 5 рабочих дней со дня их получения; 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highlight w:val="white"/>
        </w:rPr>
        <w:t>вынесение решения о</w:t>
      </w:r>
      <w:r w:rsidR="00F31A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сокращении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об отказе в сокращении срока действия такого договора</w:t>
      </w:r>
      <w:r>
        <w:rPr>
          <w:rFonts w:ascii="Times New Roman" w:hAnsi="Times New Roman"/>
          <w:sz w:val="28"/>
          <w:szCs w:val="28"/>
          <w:lang w:eastAsia="en-US"/>
        </w:rPr>
        <w:t>;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00"/>
        </w:rPr>
        <w:t xml:space="preserve">принятие решения о приостановлении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>срока рассмотрения заявления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(при необходимости);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предоставление результата предоставления муниципальной услуги;</w:t>
      </w:r>
    </w:p>
    <w:p w:rsidR="00835454" w:rsidRDefault="00972D4B">
      <w:pPr>
        <w:ind w:firstLine="708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порядок исправления допущенных опечаток и ошибок в выданных в результате предоставления муниципальных услуг документах.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3.3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Срок рассмотрения заявления приостанавливается со дня направления заявителю запроса об уточнении указанных в заявлении сведений Уполномоченным органом или многофункциональным центром, но не более чем на 5 рабочих дней.</w:t>
      </w:r>
    </w:p>
    <w:p w:rsidR="00835454" w:rsidRDefault="00972D4B">
      <w:pPr>
        <w:spacing w:beforeAutospacing="1" w:after="200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3.4. Максимальный срок предоставления муни</w:t>
      </w:r>
      <w:r w:rsidR="00F31AE1">
        <w:rPr>
          <w:rFonts w:ascii="Times New Roman" w:hAnsi="Times New Roman"/>
          <w:sz w:val="28"/>
          <w:szCs w:val="28"/>
          <w:lang w:eastAsia="en-US"/>
        </w:rPr>
        <w:t>ципальной услуги не может превыш</w:t>
      </w:r>
      <w:r>
        <w:rPr>
          <w:rFonts w:ascii="Times New Roman" w:hAnsi="Times New Roman"/>
          <w:sz w:val="28"/>
          <w:szCs w:val="28"/>
          <w:lang w:eastAsia="en-US"/>
        </w:rPr>
        <w:t>ать 30 рабочих дней.</w:t>
      </w:r>
    </w:p>
    <w:p w:rsidR="00835454" w:rsidRDefault="00972D4B">
      <w:pPr>
        <w:spacing w:beforeAutospacing="1" w:after="200"/>
        <w:ind w:firstLine="708"/>
        <w:contextualSpacing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о сокращении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об отказе в сокращении срока действия такого договора принимается в течение 15 рабочих дней Уполномоченным органом по результатам рассмотрения заявления, прилагаемых к нему в соответствии с </w:t>
      </w:r>
      <w:hyperlink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.7.2.</w:t>
      </w:r>
      <w:r w:rsidR="00F31A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настоящего Административного регламента и документов, полученных по межведомственным запросам.</w:t>
      </w:r>
    </w:p>
    <w:p w:rsidR="00835454" w:rsidRDefault="00835454">
      <w:pPr>
        <w:spacing w:line="283" w:lineRule="atLeast"/>
        <w:ind w:firstLine="708"/>
        <w:rPr>
          <w:rFonts w:ascii="Times New Roman" w:hAnsi="Times New Roman"/>
        </w:rPr>
      </w:pPr>
    </w:p>
    <w:p w:rsidR="00835454" w:rsidRDefault="00972D4B">
      <w:pPr>
        <w:spacing w:line="283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Прием запроса и документов и (или) информации, необходимых </w:t>
      </w:r>
      <w:proofErr w:type="gramStart"/>
      <w:r>
        <w:rPr>
          <w:rFonts w:ascii="Times New Roman" w:hAnsi="Times New Roman"/>
          <w:b/>
          <w:sz w:val="28"/>
          <w:szCs w:val="28"/>
        </w:rPr>
        <w:t>для</w:t>
      </w:r>
      <w:proofErr w:type="gramEnd"/>
    </w:p>
    <w:p w:rsidR="00835454" w:rsidRDefault="00972D4B">
      <w:pPr>
        <w:spacing w:line="283" w:lineRule="atLeast"/>
        <w:jc w:val="center"/>
        <w:rPr>
          <w:rFonts w:ascii="Times New Roman" w:hAnsi="Times New Roman"/>
          <w:highlight w:val="white"/>
        </w:rPr>
      </w:pPr>
      <w:bookmarkStart w:id="8" w:name="sub_1301"/>
      <w:r>
        <w:rPr>
          <w:rFonts w:ascii="Times New Roman" w:hAnsi="Times New Roman"/>
          <w:b/>
          <w:sz w:val="28"/>
          <w:szCs w:val="28"/>
        </w:rPr>
        <w:t>предоставления государственных услуг</w:t>
      </w:r>
      <w:bookmarkEnd w:id="8"/>
    </w:p>
    <w:p w:rsidR="00835454" w:rsidRDefault="00835454">
      <w:pPr>
        <w:spacing w:line="283" w:lineRule="atLeast"/>
        <w:rPr>
          <w:rFonts w:ascii="Times New Roman" w:hAnsi="Times New Roman"/>
          <w:highlight w:val="white"/>
        </w:rPr>
      </w:pPr>
    </w:p>
    <w:p w:rsidR="00835454" w:rsidRDefault="00972D4B">
      <w:pPr>
        <w:spacing w:line="283" w:lineRule="atLeast"/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3.6. Заявителю для получения муниципальной услуги необходимо представить лично в Уполномоченный орган, посредством ЕПГУ или в МФЦ заявления о </w:t>
      </w:r>
      <w:r>
        <w:rPr>
          <w:rFonts w:ascii="Times New Roman" w:hAnsi="Times New Roman"/>
          <w:sz w:val="28"/>
        </w:rPr>
        <w:t>назначении и выплате дополнительного единовременного пособия</w:t>
      </w:r>
      <w:r>
        <w:rPr>
          <w:rFonts w:ascii="Times New Roman" w:hAnsi="Times New Roman"/>
          <w:sz w:val="28"/>
          <w:szCs w:val="28"/>
        </w:rPr>
        <w:t>, а также документы:</w:t>
      </w:r>
    </w:p>
    <w:p w:rsidR="00835454" w:rsidRPr="008B6341" w:rsidRDefault="00972D4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3.6.1.П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еречень документов, прилагаемых к заявлению, утвержден постановлением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равительства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оссийской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Ф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едерации от 30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.11.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2023 г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.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 № 2047 «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О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б утверждении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равил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подачи и рассмотрения заявления о сокращении срока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действия договора найма специализированного жилого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помещения, заключенного с лицами, которые относились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к категории детей-сирот и детей, оставшихся без попечения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родителей, лицами из числа детей-сирот и детей, оставшихся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без попечения родителей, и направления информации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о принятом</w:t>
      </w:r>
      <w:proofErr w:type="gramEnd"/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gramStart"/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решении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» (далее </w:t>
      </w:r>
      <w:r w:rsidR="00F31AE1">
        <w:rPr>
          <w:rFonts w:ascii="Times New Roman" w:hAnsi="Times New Roman" w:cs="Times New Roman"/>
          <w:b w:val="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постановление</w:t>
      </w:r>
      <w:r w:rsidR="00F31AE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П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равительства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Р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 xml:space="preserve">оссийской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>Ф</w:t>
      </w:r>
      <w:r w:rsidRPr="008B6341">
        <w:rPr>
          <w:rFonts w:ascii="Times New Roman" w:eastAsia="Times New Roman" w:hAnsi="Times New Roman" w:cs="Times New Roman"/>
          <w:b w:val="0"/>
          <w:sz w:val="28"/>
          <w:szCs w:val="28"/>
          <w:lang w:val="ru-RU" w:eastAsia="en-US"/>
        </w:rPr>
        <w:t>едерации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val="ru-RU"/>
        </w:rPr>
        <w:t xml:space="preserve"> № 2047)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3.6.2. Форма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заявления</w:t>
      </w:r>
      <w:r w:rsidR="00F31AE1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 </w:t>
      </w:r>
      <w:r>
        <w:rPr>
          <w:rFonts w:ascii="Times New Roman" w:eastAsia="Times New Roman" w:hAnsi="Times New Roman" w:cs="Times New Roman"/>
          <w:sz w:val="28"/>
        </w:rPr>
        <w:t>сокращении срока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действия договора найма специализированного жилого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помещения, заключенного с лицами, которые относились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категории детей-сирот и детей, оставшихся без попечения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родителей, лицами из числа детей-сирот и детей, оставшихся</w:t>
      </w:r>
      <w:r w:rsidR="00F31AE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 попечения родителей</w:t>
      </w:r>
      <w:r>
        <w:rPr>
          <w:rFonts w:ascii="Times New Roman" w:hAnsi="Times New Roman"/>
          <w:sz w:val="28"/>
          <w:szCs w:val="28"/>
          <w:lang w:eastAsia="en-US"/>
        </w:rPr>
        <w:t xml:space="preserve">, утверждена приказом департамента социальной политики и занятости населения Брянской области. </w:t>
      </w:r>
    </w:p>
    <w:p w:rsidR="00835454" w:rsidRDefault="00972D4B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3.6.3.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документов, прилагаемых к заявлению, которые должны быть действительны на дату подачи заявления: </w:t>
      </w:r>
    </w:p>
    <w:p w:rsidR="00835454" w:rsidRDefault="00972D4B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копии документов, удостоверяющих личность заявителя и всех членов его семьи; </w:t>
      </w:r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 справки из наркологического и психоневрологического диспансеров об отсутствии у заявителя психических заболеваний или расстройств, алкогольной или наркотической зависимости.</w:t>
      </w:r>
      <w:proofErr w:type="gramEnd"/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3.6.4.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Заявитель направляет заявление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прилагаемые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нему в соответствии с </w:t>
      </w:r>
      <w:hyperlink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пунктом</w:t>
        </w:r>
      </w:hyperlink>
      <w:r w:rsidR="00F31AE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2.7.2. настоящего Административного регламента в Уполномоченный орган одним из следующих способов:</w:t>
      </w:r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непосредственно (лично) в Уполномоченный орган на бумажном носителе;</w:t>
      </w:r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через многофункциональный центр;</w:t>
      </w:r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документа, подписанного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с использованием единого портала;</w:t>
      </w:r>
      <w:proofErr w:type="gramEnd"/>
    </w:p>
    <w:p w:rsidR="00835454" w:rsidRDefault="00972D4B">
      <w:pPr>
        <w:ind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заказным почтовым отправлением с уведомлением о вручении в Уполномоченный орган.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3.6.5.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или многофункциональный центр в срок, не превышающий одного рабочего дня со дня приема заявления, в соответствии с Федеральным </w:t>
      </w:r>
      <w:hyperlink r:id="rId13" w:tooltip="https://login.consultant.ru/link/?req=doc&amp;base=LAW&amp;n=480453&amp;date=20.09.2024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31AE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 самостоятельно запрашивает, в том числе посредством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единой системы межведомственного электронного взаимодействия, следующие документы: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подтверждающих родственные отношения заявителя и лиц, указанных им в качестве членов семьи (свидетельство о браке, свидетельство о расторжении брака, записи актов гражданского состояния), свидетельство о рождении несовершеннолетнего ребенка (детей) заявителя;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</w:rPr>
        <w:t>справка о доходах и суммах налога заявителя не менее чем за 12 календарных месяцев, предшествующих месяцу обращения с заявлением;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справка об отсутствии у заявителя задолженности по налогам и сборам, иным обязательным платежам в бюджеты бюджетной системы Российской Федерации;</w:t>
      </w:r>
    </w:p>
    <w:p w:rsidR="00835454" w:rsidRDefault="00972D4B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решение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 наличии);</w:t>
      </w:r>
    </w:p>
    <w:p w:rsidR="00835454" w:rsidRDefault="00972D4B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справка об отсутствии у заявителя судимости и (или) факта его уголовного преследования за умышленное преступление;</w:t>
      </w:r>
    </w:p>
    <w:p w:rsidR="00835454" w:rsidRDefault="00972D4B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заключение об отсутствии у заявителя обстоятельств, свидетельствующих о необходимости оказания заявителю содействия в преодолении трудной жизненной ситуации, выданное органом, уполномоченным субъектом Российской Федерации на выдачу такого заключения.</w:t>
      </w:r>
    </w:p>
    <w:p w:rsidR="00F31AE1" w:rsidRDefault="00F31AE1">
      <w:pPr>
        <w:ind w:firstLine="708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835454" w:rsidRDefault="00972D4B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sz w:val="28"/>
          <w:szCs w:val="28"/>
        </w:rPr>
        <w:t>Межведомственное электронное взаимодействие</w:t>
      </w:r>
    </w:p>
    <w:p w:rsidR="00835454" w:rsidRDefault="00835454">
      <w:pPr>
        <w:spacing w:line="283" w:lineRule="atLeast"/>
        <w:ind w:firstLine="708"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shd w:val="clear" w:color="auto" w:fill="FFFFFF"/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</w:rPr>
        <w:t>3.7.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Основанием для выполнения административной процедуры по рассмотрению документов, формированию и направлению межведомственных запросов в органы (организации), участвующие в предоставлении муниципальной услуги, является поступление должностному лицу, ответственному за выполнение административной процедуры, заявления</w:t>
      </w:r>
      <w:r w:rsidR="00F31A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оставшихся без попечения родителей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835454" w:rsidRDefault="00972D4B">
      <w:pPr>
        <w:shd w:val="clear" w:color="auto" w:fill="FFFFFF"/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</w:rPr>
        <w:t>3.7.1.</w:t>
      </w:r>
      <w:r>
        <w:rPr>
          <w:rFonts w:ascii="Times New Roman" w:hAnsi="Times New Roman"/>
          <w:sz w:val="28"/>
          <w:szCs w:val="28"/>
          <w:highlight w:val="white"/>
        </w:rPr>
        <w:t xml:space="preserve"> Должностное лицо, ответственное за выполнение административной процедуры по рассмотрению документов, рассматривает представленное заявление, осуществляет проверку сведений, указанных в заявлении, на предмет соответствия действующему законодательству и наличия оснований для предоставления муниципальной услуги, при необходимости осуществляет межведомственный запрос документов, подтверждающих наличие оснований для предоставления муниципальной услуги.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3.7.2. </w:t>
      </w:r>
      <w:r>
        <w:rPr>
          <w:rFonts w:ascii="Times New Roman" w:hAnsi="Times New Roman"/>
          <w:sz w:val="28"/>
          <w:szCs w:val="28"/>
          <w:lang w:eastAsia="en-US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:rsidR="00835454" w:rsidRDefault="00972D4B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1)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 межведомственный запрос «</w:t>
      </w:r>
      <w:r>
        <w:rPr>
          <w:rFonts w:ascii="Times New Roman" w:eastAsia="Times New Roman" w:hAnsi="Times New Roman" w:cs="Times New Roman"/>
          <w:sz w:val="28"/>
          <w:szCs w:val="28"/>
        </w:rPr>
        <w:t>Сведения, подтверждающие родственные отношения заявителя и лиц, указанных им в качестве членов семьи (свидетельство о браке, свидетельство о расторжении брака, записи актов гражданского состояния), свидетельство о рождении несовершеннолетнего ребенка (детей) заявителя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», направляемый в </w:t>
      </w:r>
      <w:r>
        <w:rPr>
          <w:rFonts w:ascii="Times New Roman" w:hAnsi="Times New Roman"/>
          <w:sz w:val="28"/>
          <w:szCs w:val="28"/>
        </w:rPr>
        <w:t>территориальный отдел записи актов гражданского состояния;</w:t>
      </w:r>
    </w:p>
    <w:p w:rsidR="00835454" w:rsidRDefault="00972D4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>2)</w:t>
      </w:r>
      <w:r w:rsidR="00F31A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>межведомственный запрос «</w:t>
      </w:r>
      <w:r>
        <w:rPr>
          <w:rFonts w:ascii="Times New Roman" w:hAnsi="Times New Roman"/>
          <w:sz w:val="28"/>
          <w:szCs w:val="28"/>
          <w:highlight w:val="white"/>
        </w:rPr>
        <w:t xml:space="preserve">Сведения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о доходах и суммах налога заявителя не менее чем за 12 календарных месяцев, предшествующих месяцу обращения с заявлением; об отсутствии у заявителя задолженности по налогам и сборам, иным обязательным платежам в бюджеты бюджетной системы Российской Федерации;</w:t>
      </w:r>
      <w:r w:rsidR="00F31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 решении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 наличии)», 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направляемый в </w:t>
      </w:r>
      <w:r>
        <w:rPr>
          <w:rFonts w:ascii="Times New Roman" w:hAnsi="Times New Roman"/>
          <w:sz w:val="28"/>
          <w:szCs w:val="28"/>
          <w:highlight w:val="white"/>
        </w:rPr>
        <w:t>территориальный налоговый орган</w:t>
      </w:r>
      <w:r>
        <w:t>;</w:t>
      </w:r>
      <w:proofErr w:type="gramEnd"/>
    </w:p>
    <w:p w:rsidR="00835454" w:rsidRDefault="00972D4B">
      <w:pP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="00F31AE1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ежведомственный запрос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«Сведения об отсутствии у заявителя судимости и (или) факта его уголовного преследования за умышленное преступление», направляемый в министерство внутренних дел Российской Федерации;</w:t>
      </w:r>
    </w:p>
    <w:p w:rsidR="00835454" w:rsidRDefault="00972D4B">
      <w:pPr>
        <w:ind w:firstLine="708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F31AE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>ежведомственный запрос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«Сведения об отсутствии у заявителя обстоятельств, свидетельствующих о необходимости оказания заявителю содействия в преодолении трудной жизненной ситуации»,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 направляемый в </w:t>
      </w:r>
      <w:r>
        <w:rPr>
          <w:rFonts w:ascii="Times New Roman" w:hAnsi="Times New Roman"/>
          <w:sz w:val="28"/>
          <w:highlight w:val="white"/>
        </w:rPr>
        <w:t>орган местного самоуправления.</w:t>
      </w:r>
    </w:p>
    <w:p w:rsidR="00835454" w:rsidRDefault="00972D4B">
      <w:pPr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lang w:eastAsia="en-US"/>
        </w:rPr>
        <w:t>3.7.3.</w:t>
      </w:r>
      <w:r w:rsidR="00F31AE1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>Основанием для направления запросов, указанных в пункте 3.7.2., является обращение заявителя за предоставлением услуги.</w:t>
      </w:r>
    </w:p>
    <w:p w:rsidR="00835454" w:rsidRDefault="00972D4B">
      <w:pPr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lang w:eastAsia="en-US"/>
        </w:rPr>
        <w:t>3.7.4.</w:t>
      </w:r>
      <w:r w:rsidR="00F31AE1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>Запрос направляется в течение 1 рабочего дня со дня приема заявления.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lang w:eastAsia="en-US"/>
        </w:rPr>
        <w:t>3.7.5.</w:t>
      </w:r>
      <w:r w:rsidR="00F31AE1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>Срок, в течение которого результат запроса должен поступить в орган, предоставляющий муниципальную услугу, не превышает 5 рабочих дней.</w:t>
      </w:r>
    </w:p>
    <w:p w:rsidR="00835454" w:rsidRDefault="00972D4B">
      <w:pPr>
        <w:shd w:val="clear" w:color="auto" w:fill="FFFFFF"/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>Должностное лицо, ответственное за выполнение административной процедуры по рассмотрению документов, рассматривает представленное заявление, осуществляет проверку сведений, указанных в заявлении, на предмет соответствия действующему законодательству и наличия оснований для предоставления муниципальной услуги, при необходимости осуществляет межведомственный запрос документов, подтверждающих наличие оснований для предоставления муниципальной услуги.</w:t>
      </w:r>
    </w:p>
    <w:p w:rsidR="00835454" w:rsidRDefault="00972D4B">
      <w:pPr>
        <w:shd w:val="clear" w:color="auto" w:fill="FFFFFF"/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>3.7.6.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835454" w:rsidRDefault="00972D4B">
      <w:pPr>
        <w:shd w:val="clear" w:color="auto" w:fill="FFFFFF"/>
        <w:spacing w:line="283" w:lineRule="atLeast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highlight w:val="white"/>
        </w:rPr>
        <w:t>3.7.7. Максимальный срок выполнения административной процедуры - 2 рабочих дня со дня поступления комплекта документов специалисту, ответственному за выполнение административной процедуры.</w:t>
      </w:r>
    </w:p>
    <w:p w:rsidR="00835454" w:rsidRDefault="00972D4B">
      <w:pPr>
        <w:shd w:val="clear" w:color="auto" w:fill="FFFFFF"/>
        <w:spacing w:line="283" w:lineRule="atLeast"/>
        <w:ind w:firstLine="708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835454" w:rsidRDefault="00972D4B">
      <w:pPr>
        <w:shd w:val="clear" w:color="auto" w:fill="FFFFFF"/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>3.7.8</w:t>
      </w:r>
      <w:r>
        <w:rPr>
          <w:rFonts w:ascii="Times New Roman" w:hAnsi="Times New Roman"/>
          <w:sz w:val="28"/>
          <w:highlight w:val="white"/>
        </w:rPr>
        <w:t>. Должностное лицо осуществляет межведомственный запрос в целях получения документов и сведений имеющихся в распоряжении органов государственной власти и подведомственных государственных органов, организаций, в целях предоставления государственной услуги.</w:t>
      </w:r>
    </w:p>
    <w:p w:rsidR="00835454" w:rsidRDefault="00972D4B">
      <w:pPr>
        <w:shd w:val="clear" w:color="auto" w:fill="FFFFFF"/>
        <w:spacing w:line="283" w:lineRule="atLeast"/>
        <w:ind w:firstLine="708"/>
      </w:pPr>
      <w:r>
        <w:rPr>
          <w:rFonts w:ascii="Times New Roman" w:hAnsi="Times New Roman"/>
          <w:sz w:val="28"/>
          <w:shd w:val="clear" w:color="auto" w:fill="FFFFFF"/>
        </w:rPr>
        <w:t xml:space="preserve">3.7.9. При предоставлении государственной услуги Уполномоченного орган взаимодействует 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>с</w:t>
      </w:r>
      <w:proofErr w:type="gramEnd"/>
      <w:r>
        <w:rPr>
          <w:rFonts w:ascii="Times New Roman" w:hAnsi="Times New Roman"/>
          <w:sz w:val="28"/>
          <w:shd w:val="clear" w:color="auto" w:fill="FFFFFF"/>
        </w:rPr>
        <w:t>: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территориальным отделом записи актов гражданского состояния в части получения сведений о браке, о расторжении брака, записи актов гражданского состояния, свидетельства о рождении несовершеннолетнего ребенка (детей) заявителя;</w:t>
      </w:r>
    </w:p>
    <w:p w:rsidR="00835454" w:rsidRDefault="00972D4B">
      <w:pPr>
        <w:spacing w:line="283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федеральной налоговой службой в части получения справки о доходах и суммах налога заявителя не менее чем за 12 календарных месяцев, предшествующих </w:t>
      </w:r>
      <w:r w:rsidR="00F31AE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есяцу обращения с заявлением, справки об</w:t>
      </w:r>
      <w:r w:rsidR="00F31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отсутствии у заявителя задолженности по налогам и сборам, иным обязательным платежам в бюджеты бюджетной системы Российской Федерации;</w:t>
      </w:r>
    </w:p>
    <w:p w:rsidR="00835454" w:rsidRDefault="00972D4B">
      <w:pPr>
        <w:spacing w:line="283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министерством внутренних дел Российской Федерации в части получения сведений</w:t>
      </w:r>
      <w:r w:rsidR="00F31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отсутствии у заявителя судимости и (или) факта его уголовного преследования за умышленное преступление;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МФЦ - в части приема заявлений и документов от граждан.</w:t>
      </w:r>
    </w:p>
    <w:p w:rsidR="00835454" w:rsidRDefault="00972D4B">
      <w:pPr>
        <w:spacing w:line="283" w:lineRule="atLeast"/>
        <w:ind w:firstLine="708"/>
      </w:pPr>
      <w:r>
        <w:rPr>
          <w:rFonts w:ascii="Times New Roman" w:hAnsi="Times New Roman"/>
          <w:sz w:val="28"/>
          <w:shd w:val="clear" w:color="auto" w:fill="FFFFFF"/>
        </w:rPr>
        <w:t xml:space="preserve">3.7.10. </w:t>
      </w:r>
      <w:r>
        <w:rPr>
          <w:rFonts w:ascii="Times New Roman" w:hAnsi="Times New Roman"/>
          <w:sz w:val="28"/>
          <w:highlight w:val="white"/>
        </w:rPr>
        <w:t>Уполномоченный орган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организации, за исключением получения услуг, включенных в перечень услуг, которые являются необходимыми и обязательными для предоставления муниципальной услуги, утвержденный нормативным правовым актом Брянской области</w:t>
      </w:r>
      <w:r>
        <w:rPr>
          <w:rFonts w:ascii="Times New Roman" w:hAnsi="Times New Roman"/>
          <w:sz w:val="28"/>
        </w:rPr>
        <w:t>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3.7.11. Критерии принятия решения: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Поступление в Уполномоченный орган полного пакета документов для оказания государственной услуги.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3.7.12. </w:t>
      </w:r>
      <w:r>
        <w:rPr>
          <w:rFonts w:ascii="Times New Roman" w:hAnsi="Times New Roman"/>
          <w:sz w:val="28"/>
          <w:szCs w:val="28"/>
          <w:highlight w:val="white"/>
        </w:rPr>
        <w:t>Результатом административной процедуры является получение запрашиваемых данных в рамках межведомственного взаимодействия.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</w:rPr>
        <w:t>3.7.13</w:t>
      </w:r>
      <w:r>
        <w:rPr>
          <w:rFonts w:ascii="Times New Roman" w:hAnsi="Times New Roman"/>
          <w:sz w:val="28"/>
          <w:szCs w:val="28"/>
          <w:highlight w:val="white"/>
        </w:rPr>
        <w:t>. Фиксация результата: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документы и 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сведения, полученные в рамках межведомственного взаимодействия регистрируются</w:t>
      </w:r>
      <w:proofErr w:type="gramEnd"/>
      <w:r>
        <w:rPr>
          <w:rFonts w:ascii="Times New Roman" w:hAnsi="Times New Roman"/>
          <w:sz w:val="28"/>
          <w:szCs w:val="28"/>
          <w:highlight w:val="white"/>
        </w:rPr>
        <w:t xml:space="preserve"> в автоматическом режиме в системе региональной СМЭВ или в системе электронного документооборота. 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</w:rPr>
      </w:pPr>
      <w:bookmarkStart w:id="9" w:name="sub_1065"/>
      <w:r>
        <w:rPr>
          <w:rFonts w:ascii="Times New Roman" w:hAnsi="Times New Roman"/>
          <w:sz w:val="28"/>
          <w:szCs w:val="28"/>
        </w:rPr>
        <w:t>3.7.14. Способ фиксации результата административной процедуры, в том числе в электронной форме: ответственное должностное лицо регистрирует заявление со всеми необходимыми документами</w:t>
      </w:r>
      <w:bookmarkEnd w:id="9"/>
      <w:r>
        <w:rPr>
          <w:rFonts w:ascii="Times New Roman" w:hAnsi="Times New Roman"/>
          <w:sz w:val="28"/>
          <w:szCs w:val="28"/>
        </w:rPr>
        <w:t xml:space="preserve"> в системе электронного документооборота (книге учета входящей корреспонденции).</w:t>
      </w:r>
    </w:p>
    <w:p w:rsidR="00835454" w:rsidRDefault="00835454">
      <w:pPr>
        <w:spacing w:line="283" w:lineRule="atLeast"/>
        <w:ind w:firstLine="708"/>
        <w:rPr>
          <w:rFonts w:ascii="Times New Roman" w:hAnsi="Times New Roman"/>
          <w:b/>
          <w:sz w:val="28"/>
          <w:highlight w:val="yellow"/>
        </w:rPr>
      </w:pPr>
    </w:p>
    <w:p w:rsidR="00835454" w:rsidRDefault="00972D4B">
      <w:pPr>
        <w:spacing w:line="283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Приостановление предоставления муниципальной услуги</w:t>
      </w:r>
    </w:p>
    <w:p w:rsidR="00835454" w:rsidRDefault="00835454">
      <w:pPr>
        <w:spacing w:line="283" w:lineRule="atLeast"/>
        <w:jc w:val="center"/>
        <w:rPr>
          <w:rFonts w:ascii="Times New Roman" w:hAnsi="Times New Roman"/>
        </w:rPr>
      </w:pPr>
    </w:p>
    <w:p w:rsidR="00835454" w:rsidRPr="008B6341" w:rsidRDefault="00972D4B">
      <w:pPr>
        <w:pStyle w:val="ConsPlusNormal0"/>
        <w:spacing w:before="240"/>
        <w:ind w:firstLine="540"/>
        <w:contextualSpacing/>
        <w:jc w:val="both"/>
        <w:rPr>
          <w:sz w:val="28"/>
          <w:szCs w:val="28"/>
          <w:lang w:val="ru-RU"/>
        </w:rPr>
      </w:pPr>
      <w:r w:rsidRPr="008B6341">
        <w:rPr>
          <w:sz w:val="28"/>
          <w:szCs w:val="28"/>
          <w:lang w:val="ru-RU"/>
        </w:rPr>
        <w:t xml:space="preserve">3.8. </w:t>
      </w:r>
      <w:proofErr w:type="gramStart"/>
      <w:r w:rsidRPr="008B6341">
        <w:rPr>
          <w:sz w:val="28"/>
          <w:szCs w:val="28"/>
          <w:lang w:val="ru-RU"/>
        </w:rPr>
        <w:t xml:space="preserve">В случае выявления недостоверности и (или) неполноты сведений, содержащихся в заявлении и документах, указанных в </w:t>
      </w:r>
      <w:r>
        <w:rPr>
          <w:sz w:val="28"/>
          <w:szCs w:val="28"/>
          <w:lang w:val="ru-RU"/>
        </w:rPr>
        <w:t>пункте 2.7.2.</w:t>
      </w:r>
      <w:r w:rsidRPr="008B6341">
        <w:rPr>
          <w:sz w:val="28"/>
          <w:szCs w:val="28"/>
          <w:lang w:val="ru-RU"/>
        </w:rPr>
        <w:t xml:space="preserve"> настоящ</w:t>
      </w:r>
      <w:r>
        <w:rPr>
          <w:sz w:val="28"/>
          <w:szCs w:val="28"/>
          <w:lang w:val="ru-RU"/>
        </w:rPr>
        <w:t>его</w:t>
      </w:r>
      <w:r w:rsidR="00F31AE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Административного регламента</w:t>
      </w:r>
      <w:r w:rsidRPr="008B6341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У</w:t>
      </w:r>
      <w:r w:rsidRPr="008B6341">
        <w:rPr>
          <w:sz w:val="28"/>
          <w:szCs w:val="28"/>
          <w:lang w:val="ru-RU"/>
        </w:rPr>
        <w:t xml:space="preserve">полномоченный орган или многофункциональный центр в срок, не превышающий 3 рабочих дня со дня получения заявления и прилагаемых к нему в соответствии с </w:t>
      </w:r>
      <w:hyperlink w:history="1">
        <w:r w:rsidRPr="008B6341">
          <w:rPr>
            <w:color w:val="000000" w:themeColor="text1"/>
            <w:sz w:val="28"/>
            <w:szCs w:val="28"/>
            <w:lang w:val="ru-RU"/>
          </w:rPr>
          <w:t>пунктом</w:t>
        </w:r>
        <w:r w:rsidR="00BE1108">
          <w:rPr>
            <w:color w:val="000000" w:themeColor="text1"/>
            <w:sz w:val="28"/>
            <w:szCs w:val="28"/>
            <w:lang w:val="ru-RU"/>
          </w:rPr>
          <w:t xml:space="preserve"> </w:t>
        </w:r>
        <w:r>
          <w:rPr>
            <w:sz w:val="28"/>
            <w:szCs w:val="28"/>
            <w:lang w:val="ru-RU"/>
          </w:rPr>
          <w:t>2.7.2.</w:t>
        </w:r>
        <w:r w:rsidRPr="008B6341">
          <w:rPr>
            <w:sz w:val="28"/>
            <w:szCs w:val="28"/>
            <w:lang w:val="ru-RU"/>
          </w:rPr>
          <w:t xml:space="preserve"> настоящ</w:t>
        </w:r>
        <w:r>
          <w:rPr>
            <w:sz w:val="28"/>
            <w:szCs w:val="28"/>
            <w:lang w:val="ru-RU"/>
          </w:rPr>
          <w:t>его</w:t>
        </w:r>
        <w:r w:rsidR="007C34A1">
          <w:rPr>
            <w:sz w:val="28"/>
            <w:szCs w:val="28"/>
            <w:lang w:val="ru-RU"/>
          </w:rPr>
          <w:t xml:space="preserve"> </w:t>
        </w:r>
        <w:r>
          <w:rPr>
            <w:sz w:val="28"/>
            <w:szCs w:val="28"/>
            <w:lang w:val="ru-RU"/>
          </w:rPr>
          <w:t>Административного регламента</w:t>
        </w:r>
      </w:hyperlink>
      <w:r w:rsidRPr="008B6341">
        <w:rPr>
          <w:sz w:val="28"/>
          <w:szCs w:val="28"/>
          <w:lang w:val="ru-RU"/>
        </w:rPr>
        <w:t xml:space="preserve"> документов, направляет заявителю запрос об уточнении указанных сведений (далее </w:t>
      </w:r>
      <w:r w:rsidR="007C34A1">
        <w:rPr>
          <w:sz w:val="28"/>
          <w:szCs w:val="28"/>
          <w:lang w:val="ru-RU"/>
        </w:rPr>
        <w:t>–</w:t>
      </w:r>
      <w:r w:rsidRPr="008B6341">
        <w:rPr>
          <w:sz w:val="28"/>
          <w:szCs w:val="28"/>
          <w:lang w:val="ru-RU"/>
        </w:rPr>
        <w:t xml:space="preserve"> запрос).</w:t>
      </w:r>
      <w:proofErr w:type="gramEnd"/>
    </w:p>
    <w:p w:rsidR="00835454" w:rsidRPr="008B6341" w:rsidRDefault="00972D4B">
      <w:pPr>
        <w:pStyle w:val="ConsPlusNormal0"/>
        <w:spacing w:before="240"/>
        <w:ind w:firstLine="540"/>
        <w:contextualSpacing/>
        <w:jc w:val="both"/>
        <w:rPr>
          <w:sz w:val="28"/>
          <w:szCs w:val="28"/>
          <w:lang w:val="ru-RU"/>
        </w:rPr>
      </w:pPr>
      <w:r w:rsidRPr="008B6341">
        <w:rPr>
          <w:sz w:val="28"/>
          <w:szCs w:val="28"/>
          <w:lang w:val="ru-RU"/>
        </w:rPr>
        <w:t>Уполномоченным органом запрос направляется на бумажном носителе заказным почтовым отправлением с уведомлением о вручении или с использованием единого портала в форме электронного документа.</w:t>
      </w:r>
    </w:p>
    <w:p w:rsidR="00835454" w:rsidRPr="008B6341" w:rsidRDefault="00972D4B">
      <w:pPr>
        <w:pStyle w:val="ConsPlusNormal0"/>
        <w:spacing w:before="240"/>
        <w:ind w:firstLine="540"/>
        <w:contextualSpacing/>
        <w:jc w:val="both"/>
        <w:rPr>
          <w:sz w:val="28"/>
          <w:szCs w:val="28"/>
          <w:lang w:val="ru-RU"/>
        </w:rPr>
      </w:pPr>
      <w:r w:rsidRPr="008B6341">
        <w:rPr>
          <w:sz w:val="28"/>
          <w:szCs w:val="28"/>
          <w:lang w:val="ru-RU"/>
        </w:rPr>
        <w:lastRenderedPageBreak/>
        <w:t>Многофункциональный центр направляет запрос на бумажном носителе заказным почтовым отправлением с уведомлением о вручении.</w:t>
      </w:r>
    </w:p>
    <w:p w:rsidR="00835454" w:rsidRPr="008B6341" w:rsidRDefault="00972D4B">
      <w:pPr>
        <w:pStyle w:val="ConsPlusNormal0"/>
        <w:spacing w:before="240"/>
        <w:ind w:firstLine="540"/>
        <w:contextualSpacing/>
        <w:jc w:val="both"/>
        <w:rPr>
          <w:sz w:val="28"/>
          <w:szCs w:val="28"/>
          <w:lang w:val="ru-RU"/>
        </w:rPr>
      </w:pPr>
      <w:r w:rsidRPr="008B6341">
        <w:rPr>
          <w:sz w:val="28"/>
          <w:szCs w:val="28"/>
          <w:lang w:val="ru-RU"/>
        </w:rPr>
        <w:t>Срок рассмотрения заявления приостанавливается со дня направления заявителю запроса уполномоченным органом или многофункциональным центром, но не более чем на 5 рабочих дней.</w:t>
      </w:r>
    </w:p>
    <w:p w:rsidR="00835454" w:rsidRDefault="00835454">
      <w:pPr>
        <w:spacing w:line="283" w:lineRule="atLeast"/>
        <w:jc w:val="center"/>
        <w:rPr>
          <w:rFonts w:ascii="Times New Roman" w:hAnsi="Times New Roman"/>
          <w:highlight w:val="white"/>
        </w:rPr>
      </w:pPr>
    </w:p>
    <w:p w:rsidR="00835454" w:rsidRDefault="00835454">
      <w:pPr>
        <w:spacing w:line="283" w:lineRule="atLeast"/>
        <w:jc w:val="center"/>
        <w:rPr>
          <w:rFonts w:ascii="Times New Roman" w:hAnsi="Times New Roman"/>
        </w:rPr>
      </w:pPr>
    </w:p>
    <w:p w:rsidR="00835454" w:rsidRDefault="00972D4B">
      <w:pPr>
        <w:spacing w:line="283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Принятие решения о предоставлении (об отказе в предоставлении) </w:t>
      </w:r>
    </w:p>
    <w:p w:rsidR="00835454" w:rsidRDefault="00972D4B">
      <w:pPr>
        <w:spacing w:line="283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835454" w:rsidRDefault="00835454">
      <w:pPr>
        <w:spacing w:line="283" w:lineRule="atLeast"/>
        <w:rPr>
          <w:rFonts w:ascii="Times New Roman" w:hAnsi="Times New Roman"/>
        </w:rPr>
      </w:pPr>
    </w:p>
    <w:p w:rsidR="00835454" w:rsidRDefault="00972D4B">
      <w:pPr>
        <w:spacing w:line="283" w:lineRule="atLeast"/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3.9. 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3.9.1. Поступившие заявление и документы рассматриваются должностным лицом Уполномоченного органа, в обязанности которого в соответствии с его должностным регламентом входит выполнение соответствующих функций (задач, обязанностей) (далее - должностное лицо).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3.9.2. По результатам рассмотрения заявления и документов должностное лицо Уполномоченного органа направляет: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8"/>
        </w:rPr>
        <w:t>о сокращении срока действия договора найма специализированного жилого помещения</w:t>
      </w:r>
      <w:r>
        <w:rPr>
          <w:rFonts w:ascii="Times New Roman" w:hAnsi="Times New Roman"/>
          <w:sz w:val="28"/>
          <w:szCs w:val="28"/>
          <w:highlight w:val="white"/>
        </w:rPr>
        <w:t>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  <w:shd w:val="clear" w:color="auto" w:fill="FFFF00"/>
        </w:rPr>
        <w:t>Решение о приостановке срока рассмотрения заявления;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  <w:shd w:val="clear" w:color="auto" w:fill="FFFF00"/>
        </w:rPr>
        <w:t>Решение</w:t>
      </w:r>
      <w:r>
        <w:rPr>
          <w:rFonts w:ascii="Times New Roman" w:hAnsi="Times New Roman"/>
          <w:sz w:val="28"/>
          <w:highlight w:val="white"/>
          <w:shd w:val="clear" w:color="auto" w:fill="FFFFFF"/>
        </w:rPr>
        <w:t xml:space="preserve"> об отказе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сокращении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о сокращении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об отказе в сокращении срока действия такого договора принимается в течение 15 рабочих дней Уполномоченным органом по результатам рассмотрения заявления, прилагаемых к нему в соответствии с </w:t>
      </w:r>
      <w:hyperlink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2.7.2. настоящего</w:t>
      </w:r>
      <w:r w:rsidR="007C34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 документов и документов, полученных по межведомственным запросам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835454" w:rsidRDefault="00972D4B">
      <w:pPr>
        <w:spacing w:line="283" w:lineRule="atLeast"/>
        <w:ind w:firstLine="708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3.9.4. </w:t>
      </w:r>
      <w:r>
        <w:rPr>
          <w:rFonts w:ascii="Times New Roman" w:eastAsia="Times New Roman" w:hAnsi="Times New Roman" w:cs="Times New Roman"/>
          <w:sz w:val="28"/>
          <w:szCs w:val="28"/>
        </w:rPr>
        <w:t>Срок рассмотрения заявления приостанавливается со дня направления заявителю запроса уполномоченным органом или многофункциональным центром в случае выявления недостоверности и (или) неполноты сведений, содержащихся в заявлении и документах, указанных в пункте 2.7.2. настоящего</w:t>
      </w:r>
      <w:r w:rsidR="007C34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регламента, но не более чем на 5 рабочих дней.</w:t>
      </w:r>
    </w:p>
    <w:p w:rsidR="00835454" w:rsidRDefault="00835454">
      <w:pPr>
        <w:spacing w:line="283" w:lineRule="atLeast"/>
        <w:jc w:val="center"/>
        <w:rPr>
          <w:rFonts w:ascii="Times New Roman" w:hAnsi="Times New Roman"/>
          <w:highlight w:val="white"/>
        </w:rPr>
      </w:pPr>
    </w:p>
    <w:p w:rsidR="00835454" w:rsidRDefault="00972D4B">
      <w:pPr>
        <w:ind w:left="708" w:firstLine="708"/>
        <w:jc w:val="lef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Предоставление результата муниципальной услуги</w:t>
      </w:r>
    </w:p>
    <w:p w:rsidR="00835454" w:rsidRDefault="00835454">
      <w:pPr>
        <w:jc w:val="left"/>
        <w:rPr>
          <w:rFonts w:ascii="Times New Roman" w:hAnsi="Times New Roman"/>
          <w:lang w:eastAsia="en-US"/>
        </w:rPr>
      </w:pP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3.10. Заявителю в качестве результата предоставления государственной услуги обеспечивается возможность получения документа в зависимости от выбранного способа, указанного в заявлении:</w:t>
      </w:r>
    </w:p>
    <w:p w:rsidR="00835454" w:rsidRDefault="00972D4B">
      <w:pPr>
        <w:ind w:firstLine="708"/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почтовой связью</w:t>
      </w:r>
      <w:r w:rsidRPr="008B6341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;</w:t>
      </w:r>
    </w:p>
    <w:p w:rsidR="00835454" w:rsidRDefault="00972D4B">
      <w:pPr>
        <w:ind w:firstLine="708"/>
      </w:pPr>
      <w:r>
        <w:rPr>
          <w:rFonts w:ascii="Times New Roman" w:hAnsi="Times New Roman"/>
          <w:sz w:val="28"/>
          <w:szCs w:val="28"/>
          <w:shd w:val="clear" w:color="FFFFFF" w:themeColor="background1" w:fill="FFFFFF" w:themeFill="background1"/>
          <w:lang w:eastAsia="en-US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835454" w:rsidRDefault="00972D4B">
      <w:pPr>
        <w:ind w:firstLine="708"/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lastRenderedPageBreak/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3.10.1.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Предоставление результата муниципальной услуги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«Принятие решения о </w:t>
      </w:r>
      <w:r>
        <w:rPr>
          <w:rFonts w:ascii="Times New Roman" w:eastAsia="Times New Roman" w:hAnsi="Times New Roman" w:cs="Times New Roman"/>
          <w:sz w:val="28"/>
        </w:rPr>
        <w:t>сокращении срока</w:t>
      </w:r>
      <w:r w:rsidR="007C34A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действия договора найма специализированного жилого</w:t>
      </w:r>
      <w:r w:rsidR="007C34A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помещения, заключенного с лицами, которые относились</w:t>
      </w:r>
      <w:r w:rsidR="007C34A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категории детей-сирот и детей, оставшихся без попечения</w:t>
      </w:r>
      <w:r w:rsidR="007C34A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родителей, лицами из числа детей-сирот и детей, оставшихся</w:t>
      </w:r>
      <w:r w:rsidR="007C34A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 попечения родителей, и направления информации</w:t>
      </w:r>
      <w:r w:rsidR="007C34A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 принятом решении»</w:t>
      </w:r>
      <w:r>
        <w:rPr>
          <w:rFonts w:ascii="Times New Roman" w:hAnsi="Times New Roman"/>
          <w:sz w:val="28"/>
          <w:szCs w:val="28"/>
          <w:lang w:eastAsia="en-US"/>
        </w:rPr>
        <w:t>) осуществляется в срок не позднее</w:t>
      </w:r>
      <w:r w:rsidR="007C34A1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 рабочих дней со дня принятия решения.</w:t>
      </w:r>
      <w:proofErr w:type="gramEnd"/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3.10.2. В случае принятия решения об отказе в предоставлении муниципальной услуги Уполномоченным органом в срок, не превышающий 3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>ра</w:t>
      </w:r>
      <w:r>
        <w:rPr>
          <w:rFonts w:ascii="Times New Roman" w:hAnsi="Times New Roman"/>
          <w:sz w:val="28"/>
          <w:szCs w:val="28"/>
          <w:lang w:eastAsia="en-US"/>
        </w:rPr>
        <w:t>бочих дня со дня принятия такого решения, гражданину направляется выписка из распорядительного акта органа местного самоуправления с указанием аргументированного обоснования отказа.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3.10.3. 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Результат предоставления государственной услуги может быть предоставлен в Уполномоченном органе,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почтовой связью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, в МФЦ Брянской области по выбору заявителя независимо от его места жительства или места пребывания.</w:t>
      </w:r>
    </w:p>
    <w:p w:rsidR="00835454" w:rsidRDefault="00835454">
      <w:pPr>
        <w:jc w:val="center"/>
        <w:rPr>
          <w:rFonts w:ascii="Times New Roman" w:hAnsi="Times New Roman"/>
        </w:rPr>
      </w:pPr>
    </w:p>
    <w:p w:rsidR="00835454" w:rsidRDefault="00835454">
      <w:pPr>
        <w:jc w:val="center"/>
        <w:rPr>
          <w:rFonts w:ascii="Times New Roman" w:hAnsi="Times New Roman"/>
        </w:rPr>
      </w:pPr>
    </w:p>
    <w:p w:rsidR="00835454" w:rsidRDefault="00972D4B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835454" w:rsidRDefault="00835454">
      <w:pPr>
        <w:jc w:val="center"/>
        <w:rPr>
          <w:rFonts w:ascii="Times New Roman" w:hAnsi="Times New Roman"/>
        </w:rPr>
      </w:pP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3.11.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минут.</w:t>
      </w:r>
    </w:p>
    <w:p w:rsidR="00835454" w:rsidRDefault="00835454">
      <w:pPr>
        <w:rPr>
          <w:rFonts w:ascii="Times New Roman" w:hAnsi="Times New Roman"/>
          <w:lang w:eastAsia="en-US"/>
        </w:rPr>
      </w:pPr>
    </w:p>
    <w:p w:rsidR="00835454" w:rsidRDefault="00835454">
      <w:pPr>
        <w:rPr>
          <w:rFonts w:ascii="Times New Roman" w:hAnsi="Times New Roman"/>
          <w:lang w:eastAsia="en-US"/>
        </w:rPr>
      </w:pPr>
    </w:p>
    <w:p w:rsidR="00835454" w:rsidRDefault="00972D4B">
      <w:pPr>
        <w:ind w:firstLine="708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Срок и порядок регистрации запроса заявителя о предоставлении государственной услуги</w:t>
      </w:r>
    </w:p>
    <w:p w:rsidR="00835454" w:rsidRDefault="00835454">
      <w:pPr>
        <w:ind w:firstLine="708"/>
        <w:rPr>
          <w:rFonts w:ascii="Times New Roman" w:hAnsi="Times New Roman"/>
        </w:rPr>
      </w:pP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3.12. Срок регистрации заявления и документов, необходимых для предоставления муниципальной услуги, составляет 1 рабочий день.</w:t>
      </w:r>
    </w:p>
    <w:p w:rsidR="00835454" w:rsidRDefault="00835454">
      <w:pPr>
        <w:rPr>
          <w:rFonts w:ascii="Times New Roman" w:hAnsi="Times New Roman"/>
          <w:lang w:eastAsia="en-US"/>
        </w:rPr>
      </w:pPr>
    </w:p>
    <w:p w:rsidR="00835454" w:rsidRDefault="00972D4B">
      <w:pPr>
        <w:ind w:left="708"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Получение дополнительных сведений от заявителя.</w:t>
      </w:r>
    </w:p>
    <w:p w:rsidR="00835454" w:rsidRDefault="00835454">
      <w:pPr>
        <w:rPr>
          <w:rFonts w:ascii="Times New Roman" w:hAnsi="Times New Roman"/>
          <w:lang w:eastAsia="en-US"/>
        </w:rPr>
      </w:pP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3.13.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835454" w:rsidRDefault="00835454">
      <w:pPr>
        <w:rPr>
          <w:rFonts w:ascii="Times New Roman" w:hAnsi="Times New Roman"/>
          <w:lang w:eastAsia="en-US"/>
        </w:rPr>
      </w:pPr>
    </w:p>
    <w:p w:rsidR="00835454" w:rsidRDefault="00972D4B">
      <w:pPr>
        <w:ind w:firstLine="708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Порядок исправления допущенных опечаток и ошибок </w:t>
      </w:r>
    </w:p>
    <w:p w:rsidR="00835454" w:rsidRDefault="00972D4B">
      <w:pPr>
        <w:ind w:firstLine="708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в 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en-US"/>
        </w:rPr>
        <w:t>выданных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в результате предоставления</w:t>
      </w:r>
    </w:p>
    <w:p w:rsidR="00835454" w:rsidRDefault="00972D4B">
      <w:pPr>
        <w:ind w:firstLine="708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муниципальной услуги 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en-US"/>
        </w:rPr>
        <w:t>документах</w:t>
      </w:r>
      <w:proofErr w:type="gramEnd"/>
    </w:p>
    <w:p w:rsidR="00835454" w:rsidRDefault="00835454">
      <w:pPr>
        <w:rPr>
          <w:rFonts w:ascii="Times New Roman" w:hAnsi="Times New Roman"/>
          <w:lang w:eastAsia="en-US"/>
        </w:rPr>
      </w:pPr>
    </w:p>
    <w:p w:rsidR="00835454" w:rsidRDefault="00972D4B">
      <w:pPr>
        <w:ind w:firstLine="708"/>
        <w:rPr>
          <w:highlight w:val="yellow"/>
        </w:rPr>
      </w:pPr>
      <w:r>
        <w:rPr>
          <w:rFonts w:ascii="Times New Roman" w:hAnsi="Times New Roman"/>
          <w:sz w:val="28"/>
          <w:szCs w:val="28"/>
          <w:lang w:eastAsia="en-US"/>
        </w:rPr>
        <w:t>3.14</w:t>
      </w:r>
      <w:r>
        <w:rPr>
          <w:rFonts w:ascii="Times New Roman" w:hAnsi="Times New Roman"/>
          <w:sz w:val="28"/>
          <w:szCs w:val="28"/>
          <w:highlight w:val="white"/>
          <w:lang w:eastAsia="en-US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В случае выявления опечаток и ошибок заявитель вправе обратиться в Уполномоченный орган с соответствующим заявлением.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3.14.1. Исправление допущенных опечаток и ошибок в выданных в результате предоставления государственной услуги документах осуществляется в следующем порядке: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3.14.1.1.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3.14.1.2. Уполномоченный орган при получении заявления, указанного в пункте 3.14.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3.14.1.3. Уполномоченный орган обеспечивает устранение опечаток и ошибок в документах, являющихся результатом предоставления муниципальной услуги.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3.14.1.4. Срок устранения опечаток и ошибок не должен превышать 3 (трех) рабочих дней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с даты регистрации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заявления, указанного в  пункте 3.14. </w:t>
      </w:r>
      <w:r>
        <w:rPr>
          <w:rFonts w:ascii="Times New Roman" w:hAnsi="Times New Roman"/>
          <w:sz w:val="28"/>
          <w:szCs w:val="28"/>
          <w:lang w:eastAsia="en-US"/>
        </w:rPr>
        <w:t>настоящего Административного регламента.</w:t>
      </w:r>
    </w:p>
    <w:p w:rsidR="00835454" w:rsidRDefault="00835454">
      <w:pPr>
        <w:ind w:left="3540" w:firstLine="708"/>
        <w:jc w:val="center"/>
        <w:rPr>
          <w:rFonts w:ascii="Times New Roman" w:hAnsi="Times New Roman"/>
          <w:lang w:eastAsia="en-US"/>
        </w:rPr>
      </w:pPr>
    </w:p>
    <w:p w:rsidR="00835454" w:rsidRDefault="00972D4B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IV. Формы 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исполнением административного регламента</w:t>
      </w:r>
      <w:r w:rsidR="00BE1108">
        <w:rPr>
          <w:rFonts w:ascii="Times New Roman" w:hAnsi="Times New Roman"/>
          <w:b/>
          <w:bCs/>
          <w:sz w:val="28"/>
          <w:szCs w:val="28"/>
          <w:lang w:eastAsia="en-US"/>
        </w:rPr>
        <w:t>,</w:t>
      </w:r>
    </w:p>
    <w:p w:rsidR="00835454" w:rsidRDefault="00BE1108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П</w:t>
      </w:r>
      <w:r w:rsidR="00972D4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орядок осуществления текущего </w:t>
      </w:r>
      <w:proofErr w:type="gramStart"/>
      <w:r w:rsidR="00972D4B">
        <w:rPr>
          <w:rFonts w:ascii="Times New Roman" w:hAnsi="Times New Roman"/>
          <w:b/>
          <w:bCs/>
          <w:sz w:val="28"/>
          <w:szCs w:val="28"/>
          <w:lang w:eastAsia="en-US"/>
        </w:rPr>
        <w:t>контроля за</w:t>
      </w:r>
      <w:proofErr w:type="gramEnd"/>
      <w:r w:rsidR="00972D4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 w:rsidR="00835454" w:rsidRDefault="00972D4B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а также принятием ими решений</w:t>
      </w:r>
    </w:p>
    <w:p w:rsidR="00835454" w:rsidRDefault="00835454">
      <w:pPr>
        <w:jc w:val="left"/>
        <w:rPr>
          <w:rFonts w:ascii="Times New Roman" w:hAnsi="Times New Roman"/>
          <w:lang w:eastAsia="en-US"/>
        </w:rPr>
      </w:pP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 Текущий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Уполномоченного органа. Текущий контроль осуществляется путем проведения плановых и внеплановых проверок.</w:t>
      </w:r>
    </w:p>
    <w:p w:rsidR="00835454" w:rsidRDefault="00835454">
      <w:pPr>
        <w:jc w:val="center"/>
        <w:rPr>
          <w:rFonts w:ascii="Times New Roman" w:hAnsi="Times New Roman"/>
          <w:lang w:eastAsia="en-US"/>
        </w:rPr>
      </w:pPr>
    </w:p>
    <w:p w:rsidR="00835454" w:rsidRDefault="00972D4B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 том числе порядок и формы 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полнотой и качеством предоставления муниципальной услуги</w:t>
      </w:r>
    </w:p>
    <w:p w:rsidR="00835454" w:rsidRDefault="00835454">
      <w:pPr>
        <w:jc w:val="center"/>
        <w:rPr>
          <w:rFonts w:ascii="Times New Roman" w:hAnsi="Times New Roman"/>
          <w:lang w:eastAsia="en-US"/>
        </w:rPr>
      </w:pP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4.1.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полнотой и качеством предоставления муниципальной услуги предполагает проведение проверок, устранение выявленных нарушений, рассмотрение, принятие решений и подготовку ответов на обращения заявителей, содержащие жалобы на решения и действия (бездействие) должностных лиц Уполномоченного органа.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4.1.1.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4.1.2. Плановые проверки осуществляются на основании годовых планов работы Уполномоченного органа, утверждаемых руководителем. При плановой проверке полноты и качества предоставления муниципальной услуги контролю подлежат: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соблюдение сроков предоставления муниципальной услуги;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соблюдение положений настоящего Административного регламента;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правильность и обоснованность принятого решения об отказе 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 пре</w:t>
      </w:r>
      <w:r>
        <w:rPr>
          <w:rFonts w:ascii="Times New Roman" w:hAnsi="Times New Roman"/>
          <w:sz w:val="28"/>
          <w:szCs w:val="28"/>
          <w:lang w:eastAsia="en-US"/>
        </w:rPr>
        <w:t>доставлении муниципальной услуги.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4.1.3. Основанием для проведения внеплановых проверок являются: получение от государственных органов, органов местного самоуправления</w:t>
      </w:r>
    </w:p>
    <w:p w:rsidR="00835454" w:rsidRDefault="00972D4B">
      <w:pPr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информации о предполагаемых или выявленных нарушениях нормативных правовых актов Российской Федерации, законодательства Брянской области, обращения граждан и юридических лиц на нарушения законодательства, в</w:t>
      </w:r>
      <w:r>
        <w:rPr>
          <w:sz w:val="28"/>
          <w:szCs w:val="28"/>
          <w:lang w:eastAsia="en-US"/>
        </w:rPr>
        <w:t> </w:t>
      </w:r>
      <w:r>
        <w:rPr>
          <w:rFonts w:ascii="Times New Roman" w:hAnsi="Times New Roman"/>
          <w:sz w:val="28"/>
          <w:szCs w:val="28"/>
          <w:lang w:eastAsia="en-US"/>
        </w:rPr>
        <w:t>том числе на качество предоставления муниципальной услуги.</w:t>
      </w:r>
    </w:p>
    <w:p w:rsidR="00835454" w:rsidRDefault="00835454">
      <w:pPr>
        <w:jc w:val="center"/>
        <w:rPr>
          <w:rFonts w:ascii="Times New Roman" w:hAnsi="Times New Roman"/>
          <w:lang w:eastAsia="en-US"/>
        </w:rPr>
      </w:pPr>
    </w:p>
    <w:p w:rsidR="00835454" w:rsidRDefault="00972D4B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Ответственность должностных лиц органа, предоставляющего</w:t>
      </w:r>
      <w:r w:rsidR="007C34A1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835454" w:rsidRDefault="00835454">
      <w:pPr>
        <w:jc w:val="center"/>
        <w:rPr>
          <w:rFonts w:ascii="Times New Roman" w:hAnsi="Times New Roman"/>
          <w:lang w:eastAsia="en-US"/>
        </w:rPr>
      </w:pP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4.2. По результатам проведенных проверок в случае выявления нарушений положений настоящего Административного регламента, законодательства Брянской области и нормативных правовых актов органов местного самоуправления осуществляется привлечение виновных лиц к ответственности в соответствии с законодательством Российской Федерации.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Персональная ответственность должностных лиц за правильность и своевременность принятия решения о предоставлении (об отказе в предоставлении) государственной услуги закрепляется в их должностных регламентах в соответствии с требованиями законодательства.</w:t>
      </w:r>
    </w:p>
    <w:p w:rsidR="00835454" w:rsidRDefault="00835454">
      <w:pPr>
        <w:jc w:val="left"/>
        <w:rPr>
          <w:rFonts w:ascii="Times New Roman" w:hAnsi="Times New Roman"/>
          <w:lang w:eastAsia="en-US"/>
        </w:rPr>
      </w:pPr>
    </w:p>
    <w:p w:rsidR="00835454" w:rsidRDefault="00972D4B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Положения, характеризующие требования к порядку и формам 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предоставлением муниципальной услуги, в том числе </w:t>
      </w:r>
    </w:p>
    <w:p w:rsidR="00835454" w:rsidRDefault="00972D4B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со стороны граждан, их объединений и организаций</w:t>
      </w:r>
    </w:p>
    <w:p w:rsidR="00835454" w:rsidRDefault="00835454">
      <w:pPr>
        <w:jc w:val="center"/>
        <w:rPr>
          <w:rFonts w:ascii="Times New Roman" w:hAnsi="Times New Roman"/>
          <w:lang w:eastAsia="en-US"/>
        </w:rPr>
      </w:pP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4.3.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органа, либо муниципального служащего в</w:t>
      </w:r>
      <w:r>
        <w:rPr>
          <w:sz w:val="28"/>
          <w:szCs w:val="28"/>
          <w:lang w:eastAsia="en-US"/>
        </w:rPr>
        <w:t> </w:t>
      </w:r>
      <w:r>
        <w:rPr>
          <w:rFonts w:ascii="Times New Roman" w:hAnsi="Times New Roman"/>
          <w:sz w:val="28"/>
          <w:szCs w:val="28"/>
          <w:lang w:eastAsia="en-US"/>
        </w:rPr>
        <w:t>соответствии со статьей 11.2 Федерального закона № 210-ФЗ и в порядке, установленном постановлением Правительства Российской Федерации от 20 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муниципальных услуг.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4.3.1. Граждане, их объединения и организации имеют право осуществлять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предоставлением муниципальной услуги путем получения информации о ходе предоставления муниципальной услуги, в том числе о сроках завершения административных процедур (действий).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Граждане, их объединения и организации также имеют право: направлять замечания и предложения по улучшению доступности и качества предоставления </w:t>
      </w:r>
      <w:r>
        <w:rPr>
          <w:rFonts w:ascii="Times New Roman" w:hAnsi="Times New Roman"/>
          <w:sz w:val="28"/>
          <w:szCs w:val="28"/>
          <w:lang w:eastAsia="en-US"/>
        </w:rPr>
        <w:lastRenderedPageBreak/>
        <w:t>муниципальной услуги; вносить предложения о мерах по устранению нарушений настоящего Административного регламента.</w:t>
      </w:r>
    </w:p>
    <w:p w:rsidR="00835454" w:rsidRDefault="00972D4B">
      <w:pPr>
        <w:ind w:firstLine="708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4.3.2.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35454" w:rsidRDefault="00835454">
      <w:pPr>
        <w:jc w:val="left"/>
        <w:rPr>
          <w:rFonts w:ascii="Times New Roman" w:hAnsi="Times New Roman"/>
          <w:lang w:eastAsia="en-US"/>
        </w:rPr>
      </w:pPr>
    </w:p>
    <w:p w:rsidR="00835454" w:rsidRDefault="00835454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sz w:val="28"/>
          <w:szCs w:val="28"/>
          <w:highlight w:val="white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. </w:t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Досудебный (внесудебный) порядок обжалования решений и действий (бездействия) органа, предоставляющего муниципальную услугу, многофункционального центра, организаций указанных </w:t>
      </w: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в части 1.1 статьи 16 Федерального закона № 210-ФЗ, </w:t>
      </w: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а также их должностных лиц, государственных служащих, работников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.</w:t>
      </w:r>
    </w:p>
    <w:p w:rsidR="00835454" w:rsidRDefault="00835454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Информация для заинтересованных лиц об их праве </w:t>
      </w: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на досудебное (внесудебное) обжалование действий (бездействий)</w:t>
      </w: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 и (или) решений, принятых (осуществленных) </w:t>
      </w: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в ходе предоставления</w:t>
      </w:r>
      <w:r w:rsidR="007C34A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муниципальной</w:t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 услуги</w:t>
      </w:r>
    </w:p>
    <w:p w:rsidR="00835454" w:rsidRDefault="00835454">
      <w:pPr>
        <w:widowControl w:val="0"/>
        <w:spacing w:line="283" w:lineRule="atLeast"/>
        <w:ind w:firstLine="709"/>
        <w:rPr>
          <w:rFonts w:ascii="Times New Roman" w:hAnsi="Times New Roman"/>
          <w:color w:val="000000"/>
          <w:highlight w:val="white"/>
        </w:rPr>
      </w:pPr>
    </w:p>
    <w:p w:rsidR="00835454" w:rsidRDefault="00972D4B">
      <w:pPr>
        <w:widowControl w:val="0"/>
        <w:spacing w:line="283" w:lineRule="atLeast"/>
        <w:ind w:firstLine="709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Заинтересованные лица имеют право на досудебное (внесудебное) обжалование действий (бездействия) и (или) решений уполномоченного органа (далее - жалоба) в порядке, предусмотренном главой 2.1 Федерального закона № 210-ФЗ.</w:t>
      </w:r>
    </w:p>
    <w:p w:rsidR="00835454" w:rsidRDefault="00972D4B">
      <w:pPr>
        <w:widowControl w:val="0"/>
        <w:spacing w:line="283" w:lineRule="atLeast"/>
        <w:ind w:firstLine="709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Жалоба подается заявителем в письменной форме на бумажном носителе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35454" w:rsidRDefault="00835454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</w:p>
    <w:p w:rsidR="00835454" w:rsidRDefault="00835454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5454" w:rsidRDefault="00835454">
      <w:pPr>
        <w:widowControl w:val="0"/>
        <w:spacing w:line="283" w:lineRule="atLeast"/>
        <w:ind w:left="-567" w:firstLine="567"/>
        <w:rPr>
          <w:rFonts w:ascii="Times New Roman" w:hAnsi="Times New Roman"/>
          <w:color w:val="000000"/>
          <w:highlight w:val="white"/>
        </w:rPr>
      </w:pPr>
    </w:p>
    <w:p w:rsidR="00835454" w:rsidRDefault="00972D4B">
      <w:pPr>
        <w:widowControl w:val="0"/>
        <w:spacing w:line="283" w:lineRule="atLeast"/>
        <w:ind w:firstLine="709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</w:rPr>
        <w:t>5.1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. Жалоба на действия (бездействие) и (или) решения должностного лица Уполномоченного органа рассматривается руководителем Уполномоченного органа</w:t>
      </w:r>
      <w:r>
        <w:rPr>
          <w:rFonts w:ascii="Times New Roman" w:hAnsi="Times New Roman"/>
          <w:sz w:val="28"/>
          <w:szCs w:val="28"/>
          <w:highlight w:val="white"/>
        </w:rPr>
        <w:t xml:space="preserve">. </w:t>
      </w: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Способы информирования заявителей о порядке подачи и рассмотрения жалобы</w:t>
      </w:r>
    </w:p>
    <w:p w:rsidR="00835454" w:rsidRDefault="00835454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</w:rPr>
      </w:pPr>
    </w:p>
    <w:p w:rsidR="00835454" w:rsidRDefault="00972D4B">
      <w:pPr>
        <w:widowControl w:val="0"/>
        <w:spacing w:line="283" w:lineRule="atLeast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5.2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. Информация о порядке подачи и рассмотрения жалобы размещается на информационных стендах в местах предоставления </w:t>
      </w:r>
      <w:r>
        <w:rPr>
          <w:rFonts w:ascii="Times New Roman" w:hAnsi="Times New Roman"/>
          <w:sz w:val="28"/>
          <w:szCs w:val="28"/>
          <w:lang w:eastAsia="en-US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услуги, на сайте уполномоченного органа, а также может быть сообщена заявителю в устной и (или) в письменной форме.</w:t>
      </w:r>
    </w:p>
    <w:p w:rsidR="00835454" w:rsidRDefault="00835454">
      <w:pPr>
        <w:widowControl w:val="0"/>
        <w:spacing w:line="283" w:lineRule="atLeast"/>
        <w:ind w:firstLine="709"/>
        <w:rPr>
          <w:rFonts w:ascii="Times New Roman" w:hAnsi="Times New Roman"/>
          <w:highlight w:val="white"/>
        </w:rPr>
      </w:pP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Перечень нормативно правовых актов, </w:t>
      </w: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регулирующих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 порядок досудебного (внесудебного) обжалования</w:t>
      </w: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решений и действий (бездействия) органа, предоставляющего</w:t>
      </w:r>
    </w:p>
    <w:p w:rsidR="00835454" w:rsidRDefault="00972D4B">
      <w:pPr>
        <w:widowControl w:val="0"/>
        <w:spacing w:line="283" w:lineRule="atLeast"/>
        <w:ind w:firstLine="709"/>
        <w:jc w:val="center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муниципальную</w:t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 xml:space="preserve"> услугу, а также его должностных лиц</w:t>
      </w:r>
    </w:p>
    <w:p w:rsidR="00835454" w:rsidRDefault="00835454">
      <w:pPr>
        <w:widowControl w:val="0"/>
        <w:spacing w:line="283" w:lineRule="atLeast"/>
        <w:ind w:firstLine="709"/>
        <w:rPr>
          <w:rFonts w:ascii="Times New Roman" w:hAnsi="Times New Roman"/>
          <w:highlight w:val="white"/>
        </w:rPr>
      </w:pPr>
    </w:p>
    <w:p w:rsidR="00835454" w:rsidRDefault="00972D4B">
      <w:pPr>
        <w:widowControl w:val="0"/>
        <w:spacing w:line="283" w:lineRule="atLeast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5.3. Порядок досудебного (внесудебного) обжалования решений и действий (бездействия) органа, предоставляющего </w:t>
      </w:r>
      <w:r>
        <w:rPr>
          <w:rFonts w:ascii="Times New Roman" w:hAnsi="Times New Roman"/>
          <w:sz w:val="28"/>
          <w:szCs w:val="28"/>
          <w:lang w:eastAsia="en-US"/>
        </w:rPr>
        <w:t xml:space="preserve">муниципальную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услугу, а также его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должностных лиц регулируется:</w:t>
      </w:r>
    </w:p>
    <w:p w:rsidR="00835454" w:rsidRDefault="00972D4B">
      <w:pPr>
        <w:widowControl w:val="0"/>
        <w:spacing w:line="283" w:lineRule="atLeast"/>
        <w:ind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главой 2.1 Федерального закона от 27</w:t>
      </w:r>
      <w:r w:rsidR="007C34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.07.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2010 г</w:t>
      </w:r>
      <w:r w:rsidR="007C34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 210-ФЗ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highlight w:val="white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»; </w:t>
      </w:r>
    </w:p>
    <w:p w:rsidR="00835454" w:rsidRDefault="00972D4B">
      <w:pPr>
        <w:widowControl w:val="0"/>
        <w:spacing w:line="283" w:lineRule="atLeast"/>
        <w:ind w:firstLine="709"/>
        <w:rPr>
          <w:rFonts w:ascii="Times New Roman" w:hAnsi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7C34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постановлением Правительства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Российской Федерации от 16</w:t>
      </w:r>
      <w:r w:rsidR="007C34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.08.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2012 г</w:t>
      </w:r>
      <w:r w:rsidR="007C34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 840 «О порядке подачи и рассмотрения жалоб на решения и 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 федеральными законами полномочиями по предоставлению государственных услуг в установленной сфере деятельности, и их должностных лиц, организаций, предусмотренных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частью 1.1 статьи 16 Федерального закона «Об организации предоставления государственных и 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835454" w:rsidRDefault="00972D4B">
      <w:pPr>
        <w:widowControl w:val="0"/>
        <w:spacing w:line="283" w:lineRule="atLeast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7C34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постановлением Правительства Российской Федерации от 20</w:t>
      </w:r>
      <w:r w:rsidR="007C34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.11.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2012 г</w:t>
      </w:r>
      <w:r w:rsidR="007C34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C34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35454" w:rsidRDefault="00972D4B">
      <w:pPr>
        <w:widowControl w:val="0"/>
        <w:spacing w:line="283" w:lineRule="atLeast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7C34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постановлением Правительства Брянской области от </w:t>
      </w:r>
      <w:r w:rsidR="007C34A1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7C34A1">
        <w:rPr>
          <w:rFonts w:ascii="Times New Roman" w:hAnsi="Times New Roman"/>
          <w:sz w:val="28"/>
          <w:szCs w:val="28"/>
          <w:shd w:val="clear" w:color="auto" w:fill="FFFFFF"/>
        </w:rPr>
        <w:t>.07.</w:t>
      </w:r>
      <w:r>
        <w:rPr>
          <w:rFonts w:ascii="Times New Roman" w:hAnsi="Times New Roman"/>
          <w:sz w:val="28"/>
          <w:szCs w:val="28"/>
          <w:shd w:val="clear" w:color="auto" w:fill="FFFFFF"/>
        </w:rPr>
        <w:t>2013 г</w:t>
      </w:r>
      <w:r w:rsidR="007C34A1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31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3-п «Об утверждении Положения об особенностях подачи и</w:t>
      </w:r>
      <w:r>
        <w:rPr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рассмотрения жалоб на решения и действия (бездействие) исполнительных органов государственной власти Брянской области и их должностных лиц, государственных гражданских служащих при предоставлении государственных услуг»;</w:t>
      </w:r>
    </w:p>
    <w:p w:rsidR="00835454" w:rsidRDefault="00972D4B">
      <w:pPr>
        <w:widowControl w:val="0"/>
        <w:spacing w:line="28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7C34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Федеральным законом Российской Федерации о</w:t>
      </w:r>
      <w:r>
        <w:rPr>
          <w:rFonts w:ascii="Times New Roman" w:eastAsia="Times New Roman" w:hAnsi="Times New Roman" w:cs="Times New Roman"/>
          <w:color w:val="000000" w:themeColor="text1"/>
          <w:sz w:val="28"/>
          <w:highlight w:val="white"/>
        </w:rPr>
        <w:t xml:space="preserve">т </w:t>
      </w:r>
      <w:r w:rsidR="007C34A1">
        <w:rPr>
          <w:rFonts w:ascii="Times New Roman" w:eastAsia="Times New Roman" w:hAnsi="Times New Roman" w:cs="Times New Roman"/>
          <w:color w:val="000000" w:themeColor="text1"/>
          <w:sz w:val="28"/>
          <w:highlight w:val="white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8"/>
          <w:highlight w:val="white"/>
        </w:rPr>
        <w:t>2</w:t>
      </w:r>
      <w:r w:rsidR="007C34A1">
        <w:rPr>
          <w:rFonts w:ascii="Times New Roman" w:eastAsia="Times New Roman" w:hAnsi="Times New Roman" w:cs="Times New Roman"/>
          <w:color w:val="000000" w:themeColor="text1"/>
          <w:sz w:val="28"/>
          <w:highlight w:val="white"/>
        </w:rPr>
        <w:t xml:space="preserve">.05.2006 г. </w:t>
      </w:r>
      <w:r>
        <w:rPr>
          <w:rFonts w:ascii="Times New Roman" w:eastAsia="Times New Roman" w:hAnsi="Times New Roman" w:cs="Times New Roman"/>
          <w:color w:val="000000" w:themeColor="text1"/>
          <w:sz w:val="28"/>
          <w:highlight w:val="white"/>
        </w:rPr>
        <w:t xml:space="preserve">№ 59-ФЗ </w:t>
      </w:r>
      <w:r w:rsidR="007C34A1">
        <w:rPr>
          <w:rFonts w:ascii="Times New Roman" w:eastAsia="Times New Roman" w:hAnsi="Times New Roman" w:cs="Times New Roman"/>
          <w:color w:val="000000" w:themeColor="text1"/>
          <w:sz w:val="28"/>
          <w:highlight w:val="white"/>
        </w:rPr>
        <w:t xml:space="preserve">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highlight w:val="white"/>
        </w:rPr>
        <w:t>«О порядке рассмотрения обращений граждан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</w:t>
      </w:r>
    </w:p>
    <w:p w:rsidR="00F1167C" w:rsidRDefault="00F1167C">
      <w:pPr>
        <w:widowControl w:val="0"/>
        <w:spacing w:line="28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454" w:rsidRDefault="0083545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35454" w:rsidSect="00D171BA">
      <w:headerReference w:type="default" r:id="rId14"/>
      <w:headerReference w:type="first" r:id="rId15"/>
      <w:pgSz w:w="11906" w:h="16838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108" w:rsidRDefault="00BE1108">
      <w:r>
        <w:separator/>
      </w:r>
    </w:p>
  </w:endnote>
  <w:endnote w:type="continuationSeparator" w:id="0">
    <w:p w:rsidR="00BE1108" w:rsidRDefault="00BE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108" w:rsidRDefault="00BE1108">
      <w:r>
        <w:separator/>
      </w:r>
    </w:p>
  </w:footnote>
  <w:footnote w:type="continuationSeparator" w:id="0">
    <w:p w:rsidR="00BE1108" w:rsidRDefault="00BE1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108" w:rsidRDefault="00BE1108">
    <w:pPr>
      <w:pStyle w:val="14"/>
      <w:jc w:val="center"/>
    </w:pPr>
    <w:r>
      <w:fldChar w:fldCharType="begin"/>
    </w:r>
    <w:r>
      <w:instrText>PAGE \* MERGEFORMAT</w:instrText>
    </w:r>
    <w:r>
      <w:fldChar w:fldCharType="separate"/>
    </w:r>
    <w:r w:rsidR="00E34BFD">
      <w:rPr>
        <w:noProof/>
      </w:rPr>
      <w:t>24</w:t>
    </w:r>
    <w:r>
      <w:rPr>
        <w:noProof/>
      </w:rPr>
      <w:fldChar w:fldCharType="end"/>
    </w:r>
  </w:p>
  <w:p w:rsidR="00BE1108" w:rsidRDefault="00BE1108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108" w:rsidRPr="00E34BFD" w:rsidRDefault="00E34BFD" w:rsidP="00E34BFD">
    <w:pPr>
      <w:pStyle w:val="14"/>
      <w:jc w:val="right"/>
      <w:rPr>
        <w:rFonts w:ascii="Times New Roman" w:hAnsi="Times New Roman"/>
        <w:b/>
        <w:sz w:val="28"/>
        <w:szCs w:val="28"/>
      </w:rPr>
    </w:pPr>
    <w:r w:rsidRPr="00E34BFD">
      <w:rPr>
        <w:rFonts w:ascii="Times New Roman" w:hAnsi="Times New Roman"/>
        <w:b/>
        <w:sz w:val="28"/>
        <w:szCs w:val="28"/>
      </w:rPr>
      <w:t>ПРОЕКТ</w:t>
    </w:r>
  </w:p>
  <w:p w:rsidR="00BE1108" w:rsidRDefault="00BE1108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607C"/>
    <w:multiLevelType w:val="hybridMultilevel"/>
    <w:tmpl w:val="72885A8E"/>
    <w:lvl w:ilvl="0" w:tplc="83B0895E">
      <w:start w:val="70"/>
      <w:numFmt w:val="bullet"/>
      <w:suff w:val="space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8422C54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AA3926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2F054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2786C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BE655E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6E40D2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612B4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821736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21D57"/>
    <w:multiLevelType w:val="hybridMultilevel"/>
    <w:tmpl w:val="A5FE7FB8"/>
    <w:lvl w:ilvl="0" w:tplc="18F4B8F2">
      <w:start w:val="1"/>
      <w:numFmt w:val="decimal"/>
      <w:suff w:val="space"/>
      <w:lvlText w:val="%1."/>
      <w:lvlJc w:val="left"/>
      <w:pPr>
        <w:ind w:left="360" w:hanging="360"/>
      </w:pPr>
    </w:lvl>
    <w:lvl w:ilvl="1" w:tplc="92CC27C8">
      <w:numFmt w:val="none"/>
      <w:lvlText w:val=""/>
      <w:lvlJc w:val="left"/>
      <w:pPr>
        <w:tabs>
          <w:tab w:val="num" w:pos="360"/>
        </w:tabs>
      </w:pPr>
    </w:lvl>
    <w:lvl w:ilvl="2" w:tplc="7EF058EA">
      <w:numFmt w:val="none"/>
      <w:lvlText w:val=""/>
      <w:lvlJc w:val="left"/>
      <w:pPr>
        <w:tabs>
          <w:tab w:val="num" w:pos="360"/>
        </w:tabs>
      </w:pPr>
    </w:lvl>
    <w:lvl w:ilvl="3" w:tplc="7DA212C6">
      <w:numFmt w:val="none"/>
      <w:lvlText w:val=""/>
      <w:lvlJc w:val="left"/>
      <w:pPr>
        <w:tabs>
          <w:tab w:val="num" w:pos="360"/>
        </w:tabs>
      </w:pPr>
    </w:lvl>
    <w:lvl w:ilvl="4" w:tplc="A2CE4C92">
      <w:numFmt w:val="none"/>
      <w:lvlText w:val=""/>
      <w:lvlJc w:val="left"/>
      <w:pPr>
        <w:tabs>
          <w:tab w:val="num" w:pos="360"/>
        </w:tabs>
      </w:pPr>
    </w:lvl>
    <w:lvl w:ilvl="5" w:tplc="DD9657E2">
      <w:numFmt w:val="none"/>
      <w:lvlText w:val=""/>
      <w:lvlJc w:val="left"/>
      <w:pPr>
        <w:tabs>
          <w:tab w:val="num" w:pos="360"/>
        </w:tabs>
      </w:pPr>
    </w:lvl>
    <w:lvl w:ilvl="6" w:tplc="F4F287FE">
      <w:numFmt w:val="none"/>
      <w:lvlText w:val=""/>
      <w:lvlJc w:val="left"/>
      <w:pPr>
        <w:tabs>
          <w:tab w:val="num" w:pos="360"/>
        </w:tabs>
      </w:pPr>
    </w:lvl>
    <w:lvl w:ilvl="7" w:tplc="8C5657F6">
      <w:numFmt w:val="none"/>
      <w:lvlText w:val=""/>
      <w:lvlJc w:val="left"/>
      <w:pPr>
        <w:tabs>
          <w:tab w:val="num" w:pos="360"/>
        </w:tabs>
      </w:pPr>
    </w:lvl>
    <w:lvl w:ilvl="8" w:tplc="12CA3E6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05F0F29"/>
    <w:multiLevelType w:val="hybridMultilevel"/>
    <w:tmpl w:val="9C641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B1F99"/>
    <w:multiLevelType w:val="hybridMultilevel"/>
    <w:tmpl w:val="F4B8C6F8"/>
    <w:lvl w:ilvl="0" w:tplc="D30AB194">
      <w:start w:val="1"/>
      <w:numFmt w:val="decimal"/>
      <w:suff w:val="space"/>
      <w:lvlText w:val="%1."/>
      <w:lvlJc w:val="left"/>
      <w:pPr>
        <w:ind w:left="1260" w:hanging="360"/>
      </w:pPr>
    </w:lvl>
    <w:lvl w:ilvl="1" w:tplc="F45C0FB8">
      <w:start w:val="1"/>
      <w:numFmt w:val="lowerLetter"/>
      <w:suff w:val="space"/>
      <w:lvlText w:val="%2."/>
      <w:lvlJc w:val="left"/>
      <w:pPr>
        <w:ind w:left="1980" w:hanging="360"/>
      </w:pPr>
    </w:lvl>
    <w:lvl w:ilvl="2" w:tplc="8CE8182A">
      <w:start w:val="1"/>
      <w:numFmt w:val="lowerRoman"/>
      <w:suff w:val="space"/>
      <w:lvlText w:val="%3."/>
      <w:lvlJc w:val="right"/>
      <w:pPr>
        <w:ind w:left="2700" w:hanging="180"/>
      </w:pPr>
    </w:lvl>
    <w:lvl w:ilvl="3" w:tplc="44607BBA">
      <w:start w:val="1"/>
      <w:numFmt w:val="decimal"/>
      <w:suff w:val="space"/>
      <w:lvlText w:val="%4."/>
      <w:lvlJc w:val="left"/>
      <w:pPr>
        <w:ind w:left="3420" w:hanging="360"/>
      </w:pPr>
    </w:lvl>
    <w:lvl w:ilvl="4" w:tplc="1D7EAB22">
      <w:start w:val="1"/>
      <w:numFmt w:val="lowerLetter"/>
      <w:suff w:val="space"/>
      <w:lvlText w:val="%5."/>
      <w:lvlJc w:val="left"/>
      <w:pPr>
        <w:ind w:left="4140" w:hanging="360"/>
      </w:pPr>
    </w:lvl>
    <w:lvl w:ilvl="5" w:tplc="E3B07450">
      <w:start w:val="1"/>
      <w:numFmt w:val="lowerRoman"/>
      <w:suff w:val="space"/>
      <w:lvlText w:val="%6."/>
      <w:lvlJc w:val="right"/>
      <w:pPr>
        <w:ind w:left="4860" w:hanging="180"/>
      </w:pPr>
    </w:lvl>
    <w:lvl w:ilvl="6" w:tplc="9692C56C">
      <w:start w:val="1"/>
      <w:numFmt w:val="decimal"/>
      <w:suff w:val="space"/>
      <w:lvlText w:val="%7."/>
      <w:lvlJc w:val="left"/>
      <w:pPr>
        <w:ind w:left="5580" w:hanging="360"/>
      </w:pPr>
    </w:lvl>
    <w:lvl w:ilvl="7" w:tplc="3772763C">
      <w:start w:val="1"/>
      <w:numFmt w:val="lowerLetter"/>
      <w:suff w:val="space"/>
      <w:lvlText w:val="%8."/>
      <w:lvlJc w:val="left"/>
      <w:pPr>
        <w:ind w:left="6300" w:hanging="360"/>
      </w:pPr>
    </w:lvl>
    <w:lvl w:ilvl="8" w:tplc="79089A7C">
      <w:start w:val="1"/>
      <w:numFmt w:val="lowerRoman"/>
      <w:suff w:val="space"/>
      <w:lvlText w:val="%9."/>
      <w:lvlJc w:val="right"/>
      <w:pPr>
        <w:ind w:left="7020" w:hanging="180"/>
      </w:pPr>
    </w:lvl>
  </w:abstractNum>
  <w:abstractNum w:abstractNumId="4">
    <w:nsid w:val="3DEE236B"/>
    <w:multiLevelType w:val="hybridMultilevel"/>
    <w:tmpl w:val="D388C01A"/>
    <w:lvl w:ilvl="0" w:tplc="5B4C0CBA">
      <w:start w:val="1"/>
      <w:numFmt w:val="bullet"/>
      <w:suff w:val="space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F66B570">
      <w:start w:val="1"/>
      <w:numFmt w:val="bullet"/>
      <w:suff w:val="space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7AE0242">
      <w:start w:val="1"/>
      <w:numFmt w:val="bullet"/>
      <w:suff w:val="space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E842F9C">
      <w:start w:val="1"/>
      <w:numFmt w:val="bullet"/>
      <w:suff w:val="space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6E84A52">
      <w:start w:val="1"/>
      <w:numFmt w:val="bullet"/>
      <w:suff w:val="space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D808C00">
      <w:start w:val="1"/>
      <w:numFmt w:val="bullet"/>
      <w:suff w:val="space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52ED6F4">
      <w:start w:val="1"/>
      <w:numFmt w:val="bullet"/>
      <w:suff w:val="space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E50F366">
      <w:start w:val="1"/>
      <w:numFmt w:val="bullet"/>
      <w:suff w:val="space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E5ED24A">
      <w:start w:val="1"/>
      <w:numFmt w:val="bullet"/>
      <w:suff w:val="space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>
    <w:nsid w:val="43652E84"/>
    <w:multiLevelType w:val="hybridMultilevel"/>
    <w:tmpl w:val="17883A9A"/>
    <w:lvl w:ilvl="0" w:tplc="8520B8AC">
      <w:start w:val="1"/>
      <w:numFmt w:val="decimal"/>
      <w:suff w:val="space"/>
      <w:lvlText w:val="%1."/>
      <w:lvlJc w:val="left"/>
      <w:pPr>
        <w:ind w:left="420" w:hanging="420"/>
      </w:pPr>
    </w:lvl>
    <w:lvl w:ilvl="1" w:tplc="3740024E">
      <w:numFmt w:val="none"/>
      <w:lvlText w:val=""/>
      <w:lvlJc w:val="left"/>
      <w:pPr>
        <w:tabs>
          <w:tab w:val="num" w:pos="360"/>
        </w:tabs>
      </w:pPr>
    </w:lvl>
    <w:lvl w:ilvl="2" w:tplc="D73A7AC4">
      <w:numFmt w:val="none"/>
      <w:lvlText w:val=""/>
      <w:lvlJc w:val="left"/>
      <w:pPr>
        <w:tabs>
          <w:tab w:val="num" w:pos="360"/>
        </w:tabs>
      </w:pPr>
    </w:lvl>
    <w:lvl w:ilvl="3" w:tplc="46CEA338">
      <w:numFmt w:val="none"/>
      <w:lvlText w:val=""/>
      <w:lvlJc w:val="left"/>
      <w:pPr>
        <w:tabs>
          <w:tab w:val="num" w:pos="360"/>
        </w:tabs>
      </w:pPr>
    </w:lvl>
    <w:lvl w:ilvl="4" w:tplc="49E09696">
      <w:numFmt w:val="none"/>
      <w:lvlText w:val=""/>
      <w:lvlJc w:val="left"/>
      <w:pPr>
        <w:tabs>
          <w:tab w:val="num" w:pos="360"/>
        </w:tabs>
      </w:pPr>
    </w:lvl>
    <w:lvl w:ilvl="5" w:tplc="666E1B5E">
      <w:numFmt w:val="none"/>
      <w:lvlText w:val=""/>
      <w:lvlJc w:val="left"/>
      <w:pPr>
        <w:tabs>
          <w:tab w:val="num" w:pos="360"/>
        </w:tabs>
      </w:pPr>
    </w:lvl>
    <w:lvl w:ilvl="6" w:tplc="4AD686AC">
      <w:numFmt w:val="none"/>
      <w:lvlText w:val=""/>
      <w:lvlJc w:val="left"/>
      <w:pPr>
        <w:tabs>
          <w:tab w:val="num" w:pos="360"/>
        </w:tabs>
      </w:pPr>
    </w:lvl>
    <w:lvl w:ilvl="7" w:tplc="F64ECB4E">
      <w:numFmt w:val="none"/>
      <w:lvlText w:val=""/>
      <w:lvlJc w:val="left"/>
      <w:pPr>
        <w:tabs>
          <w:tab w:val="num" w:pos="360"/>
        </w:tabs>
      </w:pPr>
    </w:lvl>
    <w:lvl w:ilvl="8" w:tplc="1726953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D5E7279"/>
    <w:multiLevelType w:val="hybridMultilevel"/>
    <w:tmpl w:val="1A4C4742"/>
    <w:lvl w:ilvl="0" w:tplc="3BAA4580">
      <w:start w:val="1"/>
      <w:numFmt w:val="decimal"/>
      <w:suff w:val="space"/>
      <w:lvlText w:val="%1."/>
      <w:lvlJc w:val="left"/>
      <w:pPr>
        <w:ind w:left="420" w:hanging="420"/>
      </w:pPr>
    </w:lvl>
    <w:lvl w:ilvl="1" w:tplc="C53052A6">
      <w:numFmt w:val="none"/>
      <w:lvlText w:val=""/>
      <w:lvlJc w:val="left"/>
      <w:pPr>
        <w:tabs>
          <w:tab w:val="num" w:pos="360"/>
        </w:tabs>
      </w:pPr>
    </w:lvl>
    <w:lvl w:ilvl="2" w:tplc="3670E38E">
      <w:numFmt w:val="none"/>
      <w:lvlText w:val=""/>
      <w:lvlJc w:val="left"/>
      <w:pPr>
        <w:tabs>
          <w:tab w:val="num" w:pos="360"/>
        </w:tabs>
      </w:pPr>
    </w:lvl>
    <w:lvl w:ilvl="3" w:tplc="5D0E5770">
      <w:numFmt w:val="none"/>
      <w:lvlText w:val=""/>
      <w:lvlJc w:val="left"/>
      <w:pPr>
        <w:tabs>
          <w:tab w:val="num" w:pos="360"/>
        </w:tabs>
      </w:pPr>
    </w:lvl>
    <w:lvl w:ilvl="4" w:tplc="B614CBAE">
      <w:numFmt w:val="none"/>
      <w:lvlText w:val=""/>
      <w:lvlJc w:val="left"/>
      <w:pPr>
        <w:tabs>
          <w:tab w:val="num" w:pos="360"/>
        </w:tabs>
      </w:pPr>
    </w:lvl>
    <w:lvl w:ilvl="5" w:tplc="515EEA76">
      <w:numFmt w:val="none"/>
      <w:lvlText w:val=""/>
      <w:lvlJc w:val="left"/>
      <w:pPr>
        <w:tabs>
          <w:tab w:val="num" w:pos="360"/>
        </w:tabs>
      </w:pPr>
    </w:lvl>
    <w:lvl w:ilvl="6" w:tplc="4E6C075E">
      <w:numFmt w:val="none"/>
      <w:lvlText w:val=""/>
      <w:lvlJc w:val="left"/>
      <w:pPr>
        <w:tabs>
          <w:tab w:val="num" w:pos="360"/>
        </w:tabs>
      </w:pPr>
    </w:lvl>
    <w:lvl w:ilvl="7" w:tplc="08ECAA8E">
      <w:numFmt w:val="none"/>
      <w:lvlText w:val=""/>
      <w:lvlJc w:val="left"/>
      <w:pPr>
        <w:tabs>
          <w:tab w:val="num" w:pos="360"/>
        </w:tabs>
      </w:pPr>
    </w:lvl>
    <w:lvl w:ilvl="8" w:tplc="7DB87F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454"/>
    <w:rsid w:val="000A5FA8"/>
    <w:rsid w:val="000E0EF2"/>
    <w:rsid w:val="001033BB"/>
    <w:rsid w:val="0017775F"/>
    <w:rsid w:val="00183282"/>
    <w:rsid w:val="004B745D"/>
    <w:rsid w:val="005A1401"/>
    <w:rsid w:val="00626069"/>
    <w:rsid w:val="007C34A1"/>
    <w:rsid w:val="00835454"/>
    <w:rsid w:val="008755BF"/>
    <w:rsid w:val="008B6341"/>
    <w:rsid w:val="00972D4B"/>
    <w:rsid w:val="00A56F29"/>
    <w:rsid w:val="00A8066A"/>
    <w:rsid w:val="00AD56A5"/>
    <w:rsid w:val="00B40559"/>
    <w:rsid w:val="00BE1108"/>
    <w:rsid w:val="00CA50E0"/>
    <w:rsid w:val="00CB3520"/>
    <w:rsid w:val="00D171BA"/>
    <w:rsid w:val="00E22989"/>
    <w:rsid w:val="00E34BFD"/>
    <w:rsid w:val="00E52F41"/>
    <w:rsid w:val="00EF437F"/>
    <w:rsid w:val="00F1167C"/>
    <w:rsid w:val="00F31AE1"/>
    <w:rsid w:val="00FD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1"/>
    <w:uiPriority w:val="9"/>
    <w:qFormat/>
    <w:rsid w:val="000E0E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3545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3545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3545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3545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3545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3545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3545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3545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3545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3545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35454"/>
    <w:rPr>
      <w:sz w:val="24"/>
      <w:szCs w:val="24"/>
    </w:rPr>
  </w:style>
  <w:style w:type="character" w:customStyle="1" w:styleId="QuoteChar">
    <w:name w:val="Quote Char"/>
    <w:uiPriority w:val="29"/>
    <w:rsid w:val="00835454"/>
    <w:rPr>
      <w:i/>
    </w:rPr>
  </w:style>
  <w:style w:type="character" w:customStyle="1" w:styleId="IntenseQuoteChar">
    <w:name w:val="Intense Quote Char"/>
    <w:uiPriority w:val="30"/>
    <w:rsid w:val="00835454"/>
    <w:rPr>
      <w:i/>
    </w:rPr>
  </w:style>
  <w:style w:type="character" w:customStyle="1" w:styleId="FootnoteTextChar">
    <w:name w:val="Footnote Text Char"/>
    <w:uiPriority w:val="99"/>
    <w:rsid w:val="00835454"/>
    <w:rPr>
      <w:sz w:val="18"/>
    </w:rPr>
  </w:style>
  <w:style w:type="character" w:customStyle="1" w:styleId="EndnoteTextChar">
    <w:name w:val="Endnote Text Char"/>
    <w:uiPriority w:val="99"/>
    <w:rsid w:val="00835454"/>
    <w:rPr>
      <w:sz w:val="20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835454"/>
    <w:pPr>
      <w:keepNext/>
      <w:keepLines/>
      <w:spacing w:before="480"/>
      <w:outlineLvl w:val="0"/>
    </w:pPr>
    <w:rPr>
      <w:rFonts w:eastAsia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835454"/>
    <w:pPr>
      <w:keepNext/>
      <w:keepLines/>
      <w:spacing w:before="360"/>
      <w:outlineLvl w:val="1"/>
    </w:pPr>
    <w:rPr>
      <w:rFonts w:eastAsia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835454"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835454"/>
    <w:pPr>
      <w:keepNext/>
      <w:keepLines/>
      <w:spacing w:before="320"/>
      <w:outlineLvl w:val="3"/>
    </w:pPr>
    <w:rPr>
      <w:rFonts w:eastAsia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835454"/>
    <w:pPr>
      <w:keepNext/>
      <w:keepLines/>
      <w:spacing w:before="320"/>
      <w:outlineLvl w:val="4"/>
    </w:pPr>
    <w:rPr>
      <w:rFonts w:eastAsia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835454"/>
    <w:pPr>
      <w:keepNext/>
      <w:keepLines/>
      <w:spacing w:before="320"/>
      <w:outlineLvl w:val="5"/>
    </w:pPr>
    <w:rPr>
      <w:rFonts w:eastAsia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835454"/>
    <w:pPr>
      <w:keepNext/>
      <w:keepLines/>
      <w:spacing w:before="320"/>
      <w:outlineLvl w:val="6"/>
    </w:pPr>
    <w:rPr>
      <w:rFonts w:eastAsia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835454"/>
    <w:pPr>
      <w:keepNext/>
      <w:keepLines/>
      <w:spacing w:before="320"/>
      <w:outlineLvl w:val="7"/>
    </w:pPr>
    <w:rPr>
      <w:rFonts w:eastAsia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835454"/>
    <w:pPr>
      <w:keepNext/>
      <w:keepLines/>
      <w:spacing w:before="320"/>
      <w:outlineLvl w:val="8"/>
    </w:pPr>
    <w:rPr>
      <w:rFonts w:eastAsia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10"/>
    <w:uiPriority w:val="9"/>
    <w:rsid w:val="00835454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835454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835454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835454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835454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835454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83545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835454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83545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35454"/>
  </w:style>
  <w:style w:type="paragraph" w:styleId="a4">
    <w:name w:val="Title"/>
    <w:basedOn w:val="a"/>
    <w:next w:val="a"/>
    <w:link w:val="a5"/>
    <w:uiPriority w:val="10"/>
    <w:qFormat/>
    <w:rsid w:val="00835454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3545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35454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35454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35454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83545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3545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35454"/>
    <w:rPr>
      <w:i/>
    </w:rPr>
  </w:style>
  <w:style w:type="character" w:customStyle="1" w:styleId="HeaderChar">
    <w:name w:val="Header Char"/>
    <w:basedOn w:val="a0"/>
    <w:uiPriority w:val="99"/>
    <w:rsid w:val="00835454"/>
  </w:style>
  <w:style w:type="character" w:customStyle="1" w:styleId="FooterChar">
    <w:name w:val="Footer Char"/>
    <w:basedOn w:val="a0"/>
    <w:uiPriority w:val="99"/>
    <w:rsid w:val="00835454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83545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835454"/>
  </w:style>
  <w:style w:type="table" w:customStyle="1" w:styleId="TableGridLight">
    <w:name w:val="Table Grid Light"/>
    <w:basedOn w:val="a1"/>
    <w:uiPriority w:val="59"/>
    <w:rsid w:val="0083545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3545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83545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3545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3545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3545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3545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3545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3545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3545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link w:val="aa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3545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354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3545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3545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3545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3545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3545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3545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3545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3545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link w:val="ab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3545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835454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35454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835454"/>
    <w:rPr>
      <w:sz w:val="18"/>
    </w:rPr>
  </w:style>
  <w:style w:type="character" w:styleId="af">
    <w:name w:val="footnote reference"/>
    <w:basedOn w:val="a0"/>
    <w:uiPriority w:val="99"/>
    <w:unhideWhenUsed/>
    <w:rsid w:val="0083545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35454"/>
  </w:style>
  <w:style w:type="character" w:customStyle="1" w:styleId="af1">
    <w:name w:val="Текст концевой сноски Знак"/>
    <w:link w:val="af0"/>
    <w:uiPriority w:val="99"/>
    <w:rsid w:val="00835454"/>
    <w:rPr>
      <w:sz w:val="20"/>
    </w:rPr>
  </w:style>
  <w:style w:type="character" w:styleId="af2">
    <w:name w:val="endnote reference"/>
    <w:basedOn w:val="a0"/>
    <w:uiPriority w:val="99"/>
    <w:semiHidden/>
    <w:unhideWhenUsed/>
    <w:rsid w:val="00835454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835454"/>
    <w:pPr>
      <w:spacing w:after="57"/>
    </w:pPr>
  </w:style>
  <w:style w:type="paragraph" w:styleId="23">
    <w:name w:val="toc 2"/>
    <w:basedOn w:val="a"/>
    <w:next w:val="a"/>
    <w:uiPriority w:val="39"/>
    <w:unhideWhenUsed/>
    <w:rsid w:val="00835454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835454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35454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835454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835454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835454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835454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835454"/>
    <w:pPr>
      <w:spacing w:after="57"/>
      <w:ind w:left="2268"/>
    </w:pPr>
  </w:style>
  <w:style w:type="paragraph" w:styleId="af3">
    <w:name w:val="TOC Heading"/>
    <w:uiPriority w:val="39"/>
    <w:unhideWhenUsed/>
    <w:rsid w:val="00835454"/>
  </w:style>
  <w:style w:type="paragraph" w:styleId="af4">
    <w:name w:val="table of figures"/>
    <w:basedOn w:val="a"/>
    <w:next w:val="a"/>
    <w:uiPriority w:val="99"/>
    <w:unhideWhenUsed/>
    <w:rsid w:val="00835454"/>
  </w:style>
  <w:style w:type="paragraph" w:customStyle="1" w:styleId="ConsPlusNormal">
    <w:name w:val="ConsPlusNormal"/>
    <w:uiPriority w:val="99"/>
    <w:rsid w:val="00835454"/>
    <w:pPr>
      <w:widowControl w:val="0"/>
    </w:pPr>
    <w:rPr>
      <w:rFonts w:ascii="Arial" w:eastAsia="Times New Roman" w:hAnsi="Arial" w:cs="Arial"/>
    </w:rPr>
  </w:style>
  <w:style w:type="paragraph" w:customStyle="1" w:styleId="14">
    <w:name w:val="Верхний колонтитул1"/>
    <w:basedOn w:val="a"/>
    <w:link w:val="af5"/>
    <w:uiPriority w:val="99"/>
    <w:rsid w:val="0083545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14"/>
    <w:uiPriority w:val="99"/>
    <w:rsid w:val="00835454"/>
    <w:rPr>
      <w:rFonts w:ascii="Calibri" w:hAnsi="Calibri" w:cs="Calibri"/>
    </w:rPr>
  </w:style>
  <w:style w:type="paragraph" w:styleId="af6">
    <w:name w:val="List Paragraph"/>
    <w:basedOn w:val="a"/>
    <w:uiPriority w:val="34"/>
    <w:qFormat/>
    <w:rsid w:val="00835454"/>
    <w:pPr>
      <w:ind w:left="720"/>
    </w:pPr>
  </w:style>
  <w:style w:type="paragraph" w:styleId="af7">
    <w:name w:val="Balloon Text"/>
    <w:basedOn w:val="a"/>
    <w:link w:val="af8"/>
    <w:uiPriority w:val="99"/>
    <w:semiHidden/>
    <w:rsid w:val="00835454"/>
    <w:rPr>
      <w:rFonts w:ascii="Tahoma" w:hAnsi="Tahoma" w:cs="Times New Roman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35454"/>
    <w:rPr>
      <w:rFonts w:ascii="Tahoma" w:hAnsi="Tahoma" w:cs="Tahoma"/>
      <w:sz w:val="16"/>
      <w:szCs w:val="16"/>
    </w:rPr>
  </w:style>
  <w:style w:type="paragraph" w:customStyle="1" w:styleId="15">
    <w:name w:val="Нижний колонтитул1"/>
    <w:basedOn w:val="a"/>
    <w:link w:val="af9"/>
    <w:uiPriority w:val="99"/>
    <w:rsid w:val="0083545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9">
    <w:name w:val="Нижний колонтитул Знак"/>
    <w:link w:val="15"/>
    <w:uiPriority w:val="99"/>
    <w:rsid w:val="00835454"/>
    <w:rPr>
      <w:rFonts w:ascii="Calibri" w:hAnsi="Calibri" w:cs="Calibri"/>
    </w:rPr>
  </w:style>
  <w:style w:type="paragraph" w:customStyle="1" w:styleId="afa">
    <w:name w:val="Знак Знак Знак"/>
    <w:basedOn w:val="a"/>
    <w:rsid w:val="00835454"/>
    <w:pPr>
      <w:spacing w:after="160" w:line="240" w:lineRule="exact"/>
    </w:pPr>
    <w:rPr>
      <w:rFonts w:ascii="Verdana" w:eastAsia="Times New Roman" w:hAnsi="Verdana" w:cs="Verdana"/>
      <w:lang w:val="en-US"/>
    </w:rPr>
  </w:style>
  <w:style w:type="character" w:customStyle="1" w:styleId="afb">
    <w:name w:val="Основной текст Знак"/>
    <w:link w:val="afc"/>
    <w:rsid w:val="00835454"/>
    <w:rPr>
      <w:sz w:val="23"/>
      <w:szCs w:val="23"/>
      <w:shd w:val="clear" w:color="auto" w:fill="FFFFFF"/>
    </w:rPr>
  </w:style>
  <w:style w:type="paragraph" w:styleId="afc">
    <w:name w:val="Body Text"/>
    <w:basedOn w:val="a"/>
    <w:link w:val="afb"/>
    <w:rsid w:val="00835454"/>
    <w:pPr>
      <w:widowControl w:val="0"/>
      <w:shd w:val="clear" w:color="auto" w:fill="FFFFFF"/>
      <w:spacing w:before="300" w:after="300" w:line="278" w:lineRule="exact"/>
    </w:pPr>
    <w:rPr>
      <w:rFonts w:cs="Times New Roman"/>
      <w:sz w:val="23"/>
      <w:szCs w:val="23"/>
    </w:rPr>
  </w:style>
  <w:style w:type="character" w:customStyle="1" w:styleId="16">
    <w:name w:val="Основной текст Знак1"/>
    <w:uiPriority w:val="99"/>
    <w:semiHidden/>
    <w:rsid w:val="00835454"/>
    <w:rPr>
      <w:rFonts w:cs="Calibri"/>
      <w:sz w:val="22"/>
      <w:szCs w:val="22"/>
      <w:lang w:eastAsia="en-US"/>
    </w:rPr>
  </w:style>
  <w:style w:type="paragraph" w:customStyle="1" w:styleId="afd">
    <w:name w:val="Знак Знак Знак"/>
    <w:basedOn w:val="a"/>
    <w:rsid w:val="00835454"/>
    <w:pPr>
      <w:spacing w:after="160" w:line="240" w:lineRule="exact"/>
    </w:pPr>
    <w:rPr>
      <w:rFonts w:ascii="Verdana" w:eastAsia="Times New Roman" w:hAnsi="Verdana" w:cs="Times New Roman"/>
      <w:lang w:val="en-US"/>
    </w:rPr>
  </w:style>
  <w:style w:type="table" w:styleId="afe">
    <w:name w:val="Table Grid"/>
    <w:basedOn w:val="a1"/>
    <w:rsid w:val="008354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Гипертекстовая ссылка"/>
    <w:link w:val="Bordered-Accent4"/>
    <w:qFormat/>
    <w:rsid w:val="00835454"/>
    <w:rPr>
      <w:color w:val="106BBE"/>
    </w:rPr>
  </w:style>
  <w:style w:type="paragraph" w:customStyle="1" w:styleId="docdata">
    <w:name w:val="docdata"/>
    <w:rsid w:val="008354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8354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b/>
      <w:sz w:val="24"/>
      <w:lang w:val="en-US" w:eastAsia="zh-CN"/>
    </w:rPr>
  </w:style>
  <w:style w:type="paragraph" w:customStyle="1" w:styleId="ConsPlusNormal0">
    <w:name w:val="ConsPlusNormal"/>
    <w:link w:val="ConsPlusNormal1"/>
    <w:rsid w:val="008354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4"/>
      <w:lang w:val="en-US" w:eastAsia="zh-CN"/>
    </w:rPr>
  </w:style>
  <w:style w:type="character" w:customStyle="1" w:styleId="fontstyle01">
    <w:name w:val="fontstyle01"/>
    <w:rsid w:val="00835454"/>
    <w:rPr>
      <w:rFonts w:ascii="TimesNewRomanPSMT" w:hAnsi="TimesNewRomanPSMT"/>
      <w:color w:val="000000"/>
      <w:sz w:val="28"/>
      <w:szCs w:val="28"/>
    </w:rPr>
  </w:style>
  <w:style w:type="paragraph" w:customStyle="1" w:styleId="aa">
    <w:name w:val="Абзац списка;ТЗ список;Абзац списка нумерованный"/>
    <w:basedOn w:val="a3"/>
    <w:link w:val="GridTable6Colorful-Accent5"/>
    <w:uiPriority w:val="34"/>
    <w:qFormat/>
    <w:rsid w:val="008354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rFonts w:ascii="Times New Roman" w:eastAsia="Times New Roman" w:hAnsi="Times New Roman"/>
      <w:sz w:val="24"/>
      <w:szCs w:val="24"/>
    </w:rPr>
  </w:style>
  <w:style w:type="paragraph" w:styleId="aff">
    <w:name w:val="header"/>
    <w:basedOn w:val="a"/>
    <w:link w:val="17"/>
    <w:uiPriority w:val="99"/>
    <w:unhideWhenUsed/>
    <w:rsid w:val="00D171BA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"/>
    <w:uiPriority w:val="99"/>
    <w:rsid w:val="00D171BA"/>
    <w:rPr>
      <w:rFonts w:ascii="Arial" w:hAnsi="Arial" w:cs="Arial"/>
    </w:rPr>
  </w:style>
  <w:style w:type="paragraph" w:styleId="aff0">
    <w:name w:val="footer"/>
    <w:basedOn w:val="a"/>
    <w:link w:val="18"/>
    <w:uiPriority w:val="99"/>
    <w:unhideWhenUsed/>
    <w:rsid w:val="00D171BA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0"/>
    <w:uiPriority w:val="99"/>
    <w:rsid w:val="00D171BA"/>
    <w:rPr>
      <w:rFonts w:ascii="Arial" w:hAnsi="Arial" w:cs="Arial"/>
    </w:rPr>
  </w:style>
  <w:style w:type="paragraph" w:customStyle="1" w:styleId="aff1">
    <w:name w:val="регистрационные поля"/>
    <w:basedOn w:val="a"/>
    <w:rsid w:val="00D171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exact"/>
      <w:jc w:val="center"/>
    </w:pPr>
    <w:rPr>
      <w:rFonts w:ascii="Times New Roman" w:eastAsia="Times New Roman" w:hAnsi="Times New Roman" w:cs="Times New Roman"/>
      <w:sz w:val="28"/>
      <w:lang w:val="en-US"/>
    </w:rPr>
  </w:style>
  <w:style w:type="character" w:customStyle="1" w:styleId="ConsPlusNormal1">
    <w:name w:val="ConsPlusNormal Знак"/>
    <w:link w:val="ConsPlusNormal0"/>
    <w:locked/>
    <w:rsid w:val="00D171BA"/>
    <w:rPr>
      <w:rFonts w:ascii="Times New Roman" w:eastAsia="Times New Roman" w:hAnsi="Times New Roman"/>
      <w:sz w:val="24"/>
      <w:lang w:val="en-US" w:eastAsia="zh-CN"/>
    </w:rPr>
  </w:style>
  <w:style w:type="character" w:customStyle="1" w:styleId="11">
    <w:name w:val="Заголовок 1 Знак1"/>
    <w:basedOn w:val="a0"/>
    <w:link w:val="1"/>
    <w:uiPriority w:val="9"/>
    <w:rsid w:val="000E0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480453&amp;date=20.09.2024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66513&amp;date=20.09.2024&amp;dst=160&amp;field=13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gin.consultant.ru/link/?req=doc&amp;base=LAW&amp;n=480453&amp;date=20.09.2024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hyperlink" Target="http://www.rognedino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BB7BBCC-B44B-42C0-8B15-2078B820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24</Pages>
  <Words>8930</Words>
  <Characters>50904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BukichevaOA</dc:creator>
  <cp:lastModifiedBy>Пользователь Windows</cp:lastModifiedBy>
  <cp:revision>5</cp:revision>
  <cp:lastPrinted>2024-09-24T12:36:00Z</cp:lastPrinted>
  <dcterms:created xsi:type="dcterms:W3CDTF">2024-10-01T08:11:00Z</dcterms:created>
  <dcterms:modified xsi:type="dcterms:W3CDTF">2024-10-01T11:32:00Z</dcterms:modified>
</cp:coreProperties>
</file>